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E3" w:rsidRPr="00A07F20" w:rsidRDefault="00A23709" w:rsidP="00CA41D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07F20">
        <w:rPr>
          <w:b/>
          <w:bCs/>
          <w:sz w:val="28"/>
          <w:szCs w:val="28"/>
        </w:rPr>
        <w:t xml:space="preserve"> </w:t>
      </w:r>
      <w:r w:rsidR="00B05BE3" w:rsidRPr="00A07F20">
        <w:rPr>
          <w:b/>
          <w:bCs/>
          <w:sz w:val="28"/>
          <w:szCs w:val="28"/>
        </w:rPr>
        <w:t xml:space="preserve">Аннотация к рабочей программе </w:t>
      </w:r>
    </w:p>
    <w:p w:rsidR="00B05BE3" w:rsidRPr="00A07F20" w:rsidRDefault="00B05BE3" w:rsidP="00CA41D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07F20">
        <w:rPr>
          <w:b/>
          <w:bCs/>
          <w:sz w:val="28"/>
          <w:szCs w:val="28"/>
        </w:rPr>
        <w:t>по предмету «Литература» (базовый уровень)</w:t>
      </w:r>
    </w:p>
    <w:p w:rsidR="00B05BE3" w:rsidRPr="00A07F20" w:rsidRDefault="00B05BE3" w:rsidP="00CA41D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A07F20">
        <w:rPr>
          <w:b/>
          <w:bCs/>
          <w:sz w:val="28"/>
          <w:szCs w:val="28"/>
        </w:rPr>
        <w:t>10-11 классы (ФГОС СОО)</w:t>
      </w:r>
    </w:p>
    <w:p w:rsidR="005065D0" w:rsidRPr="00A07F20" w:rsidRDefault="005065D0" w:rsidP="00CA41D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05BE3" w:rsidRPr="00A07F20" w:rsidRDefault="00B05BE3" w:rsidP="00CA4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F20">
        <w:rPr>
          <w:sz w:val="28"/>
          <w:szCs w:val="28"/>
        </w:rPr>
        <w:t>Рабочая программа среднего общего образования по предмету «Литература» (базовый уровень) составлена на основе Федерального государственного образовательного стандарта среднего общего образования, с учётом примерной программы среднего общего образования по предмету, федерального перечня учебников, рекомендованных или допущенных к использованию в образовательном процессе в образовательных организациях, учебного плана основной образовательной программы, реализующей ФГОС СОО и требований к результатам обучения и освоения учебного предмета, сформулированных в федеральном государственном образовательном стандарте среднего общего образования.</w:t>
      </w:r>
    </w:p>
    <w:p w:rsidR="00B05BE3" w:rsidRPr="00A07F20" w:rsidRDefault="00B05BE3" w:rsidP="00CA4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F20">
        <w:rPr>
          <w:sz w:val="28"/>
          <w:szCs w:val="28"/>
        </w:rPr>
        <w:t xml:space="preserve">Рабочая программа по учебному предмету «Литература» на базовом уровне реализуется </w:t>
      </w:r>
      <w:r w:rsidR="00A23709" w:rsidRPr="00A07F20">
        <w:rPr>
          <w:sz w:val="28"/>
          <w:szCs w:val="28"/>
        </w:rPr>
        <w:t>по</w:t>
      </w:r>
      <w:r w:rsidRPr="00A07F20">
        <w:rPr>
          <w:sz w:val="28"/>
          <w:szCs w:val="28"/>
        </w:rPr>
        <w:t xml:space="preserve"> УМК под ред. И.Н. Сухих. </w:t>
      </w:r>
    </w:p>
    <w:p w:rsidR="00B05BE3" w:rsidRPr="00A07F20" w:rsidRDefault="00B05BE3" w:rsidP="00CA4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F20">
        <w:rPr>
          <w:sz w:val="28"/>
          <w:szCs w:val="28"/>
        </w:rPr>
        <w:t xml:space="preserve">Данная рабочая программа предназначена для изучения предмета в 10—11 классах на базовом уровне. Общее количество часов на 2 года обучения -208, из расчета 3 часа в неделю; 10 класс – 102 часа, 11 класс – 102 часа. </w:t>
      </w:r>
    </w:p>
    <w:p w:rsidR="00B05BE3" w:rsidRPr="00A07F20" w:rsidRDefault="00B05BE3" w:rsidP="00CA4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F20">
        <w:rPr>
          <w:sz w:val="28"/>
          <w:szCs w:val="28"/>
        </w:rPr>
        <w:t>Изучение литературы в средней школе на базовом уровне сохраняет фундаментальную основу курса</w:t>
      </w:r>
      <w:r w:rsidR="00FF5DA0" w:rsidRPr="00A07F20">
        <w:rPr>
          <w:sz w:val="28"/>
          <w:szCs w:val="28"/>
        </w:rPr>
        <w:t xml:space="preserve">, систематизирует представления </w:t>
      </w:r>
      <w:r w:rsidRPr="00A07F20">
        <w:rPr>
          <w:sz w:val="28"/>
          <w:szCs w:val="28"/>
        </w:rPr>
        <w:t xml:space="preserve">учащихся об историческом развитии литературы, позволяет обучающимся глубоко и разносторонне осознать диалог классической и современной литературы. Приоритетным направлением содержания обучения является формирование читательской компетентности старшеклассников, предполагающей перенесение фокуса внимания в литературном образовании с произведения литературы как объекта изучения на </w:t>
      </w:r>
      <w:proofErr w:type="spellStart"/>
      <w:r w:rsidRPr="00A07F20">
        <w:rPr>
          <w:sz w:val="28"/>
          <w:szCs w:val="28"/>
        </w:rPr>
        <w:t>субъектность</w:t>
      </w:r>
      <w:proofErr w:type="spellEnd"/>
      <w:r w:rsidRPr="00A07F20">
        <w:rPr>
          <w:sz w:val="28"/>
          <w:szCs w:val="28"/>
        </w:rPr>
        <w:t xml:space="preserve"> читателя. </w:t>
      </w:r>
    </w:p>
    <w:p w:rsidR="00B05BE3" w:rsidRPr="00A07F20" w:rsidRDefault="00FF5DA0" w:rsidP="00CA4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F20">
        <w:rPr>
          <w:sz w:val="28"/>
          <w:szCs w:val="28"/>
        </w:rPr>
        <w:t xml:space="preserve">Для обеспечения </w:t>
      </w:r>
      <w:proofErr w:type="spellStart"/>
      <w:r w:rsidR="00B05BE3" w:rsidRPr="00A07F20">
        <w:rPr>
          <w:sz w:val="28"/>
          <w:szCs w:val="28"/>
        </w:rPr>
        <w:t>субъектности</w:t>
      </w:r>
      <w:proofErr w:type="spellEnd"/>
      <w:r w:rsidR="00B05BE3" w:rsidRPr="00A07F20">
        <w:rPr>
          <w:sz w:val="28"/>
          <w:szCs w:val="28"/>
        </w:rPr>
        <w:t xml:space="preserve"> читателя формирования рабочей программы составлено по модульному принципу: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</w:t>
      </w:r>
    </w:p>
    <w:p w:rsidR="00B05BE3" w:rsidRPr="00A07F20" w:rsidRDefault="00CA41DD" w:rsidP="00CA4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F20">
        <w:rPr>
          <w:sz w:val="28"/>
          <w:szCs w:val="28"/>
        </w:rPr>
        <w:t xml:space="preserve">Цель данного курса- </w:t>
      </w:r>
      <w:r w:rsidR="00B05BE3" w:rsidRPr="00A07F20">
        <w:rPr>
          <w:sz w:val="28"/>
          <w:szCs w:val="28"/>
        </w:rPr>
        <w:t>углубление и совершенствование основных читательских и литературоведческих компетенций, достижение читательской самостоятельности обучающихся, основанных на навыках анализа и интерпретации литературных т</w:t>
      </w:r>
      <w:r w:rsidR="004D3FCB" w:rsidRPr="00A07F20">
        <w:rPr>
          <w:sz w:val="28"/>
          <w:szCs w:val="28"/>
        </w:rPr>
        <w:t xml:space="preserve">екстов; завершение </w:t>
      </w:r>
      <w:proofErr w:type="gramStart"/>
      <w:r w:rsidR="004D3FCB" w:rsidRPr="00A07F20">
        <w:rPr>
          <w:sz w:val="28"/>
          <w:szCs w:val="28"/>
        </w:rPr>
        <w:t>формирования</w:t>
      </w:r>
      <w:proofErr w:type="gramEnd"/>
      <w:r w:rsidR="004D3FCB" w:rsidRPr="00A07F20">
        <w:rPr>
          <w:sz w:val="28"/>
          <w:szCs w:val="28"/>
        </w:rPr>
        <w:t xml:space="preserve"> </w:t>
      </w:r>
      <w:r w:rsidR="00B05BE3" w:rsidRPr="00A07F20">
        <w:rPr>
          <w:sz w:val="28"/>
          <w:szCs w:val="28"/>
        </w:rPr>
        <w:t>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935F74" w:rsidRPr="00A07F20" w:rsidRDefault="00935F74" w:rsidP="00CA41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5F74" w:rsidRPr="00A07F20" w:rsidRDefault="00935F74" w:rsidP="00387C77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>В процессе обучения используются:</w:t>
      </w:r>
    </w:p>
    <w:p w:rsidR="00387C77" w:rsidRPr="00A07F20" w:rsidRDefault="00935F74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>- т</w:t>
      </w:r>
      <w:r w:rsidR="00387C77" w:rsidRPr="00A07F20">
        <w:rPr>
          <w:rFonts w:eastAsia="Times New Roman"/>
          <w:color w:val="auto"/>
          <w:sz w:val="28"/>
          <w:szCs w:val="28"/>
          <w:lang w:eastAsia="ru-RU"/>
        </w:rPr>
        <w:t>е</w:t>
      </w:r>
      <w:r w:rsidRPr="00A07F20">
        <w:rPr>
          <w:rFonts w:eastAsia="Times New Roman"/>
          <w:color w:val="auto"/>
          <w:sz w:val="28"/>
          <w:szCs w:val="28"/>
          <w:lang w:eastAsia="ru-RU"/>
        </w:rPr>
        <w:t>хнологии традиционного обучения, т</w:t>
      </w:r>
      <w:r w:rsidR="00387C77" w:rsidRPr="00A07F20">
        <w:rPr>
          <w:rFonts w:eastAsia="Times New Roman"/>
          <w:color w:val="auto"/>
          <w:sz w:val="28"/>
          <w:szCs w:val="28"/>
          <w:lang w:eastAsia="ru-RU"/>
        </w:rPr>
        <w:t xml:space="preserve">ехнологии реализации </w:t>
      </w:r>
      <w:proofErr w:type="spellStart"/>
      <w:r w:rsidR="00387C77" w:rsidRPr="00A07F20">
        <w:rPr>
          <w:rFonts w:eastAsia="Times New Roman"/>
          <w:color w:val="auto"/>
          <w:sz w:val="28"/>
          <w:szCs w:val="28"/>
          <w:lang w:eastAsia="ru-RU"/>
        </w:rPr>
        <w:t>межпредметных</w:t>
      </w:r>
      <w:proofErr w:type="spellEnd"/>
      <w:r w:rsidR="00387C77" w:rsidRPr="00A07F20">
        <w:rPr>
          <w:rFonts w:eastAsia="Times New Roman"/>
          <w:color w:val="auto"/>
          <w:sz w:val="28"/>
          <w:szCs w:val="28"/>
          <w:lang w:eastAsia="ru-RU"/>
        </w:rPr>
        <w:t xml:space="preserve"> связей в образовательно</w:t>
      </w:r>
      <w:r w:rsidRPr="00A07F20">
        <w:rPr>
          <w:rFonts w:eastAsia="Times New Roman"/>
          <w:color w:val="auto"/>
          <w:sz w:val="28"/>
          <w:szCs w:val="28"/>
          <w:lang w:eastAsia="ru-RU"/>
        </w:rPr>
        <w:t>м процессе; т</w:t>
      </w:r>
      <w:r w:rsidR="00387C77" w:rsidRPr="00A07F20">
        <w:rPr>
          <w:rFonts w:eastAsia="Times New Roman"/>
          <w:color w:val="auto"/>
          <w:sz w:val="28"/>
          <w:szCs w:val="28"/>
          <w:lang w:eastAsia="ru-RU"/>
        </w:rPr>
        <w:t xml:space="preserve">ехнологии </w:t>
      </w:r>
      <w:r w:rsidR="00387C77" w:rsidRPr="00A07F20">
        <w:rPr>
          <w:rFonts w:eastAsia="Times New Roman"/>
          <w:color w:val="auto"/>
          <w:sz w:val="28"/>
          <w:szCs w:val="28"/>
          <w:lang w:eastAsia="ru-RU"/>
        </w:rPr>
        <w:lastRenderedPageBreak/>
        <w:t>дифференцированного обучения для освоения учебного материала обучающимися, различающимися по уровню обучаемости, повы</w:t>
      </w:r>
      <w:r w:rsidRPr="00A07F20">
        <w:rPr>
          <w:rFonts w:eastAsia="Times New Roman"/>
          <w:color w:val="auto"/>
          <w:sz w:val="28"/>
          <w:szCs w:val="28"/>
          <w:lang w:eastAsia="ru-RU"/>
        </w:rPr>
        <w:t>шения познавательного интереса; технология проблемного обучения; л</w:t>
      </w:r>
      <w:r w:rsidR="00387C77" w:rsidRPr="00A07F20">
        <w:rPr>
          <w:rFonts w:eastAsia="Times New Roman"/>
          <w:color w:val="auto"/>
          <w:sz w:val="28"/>
          <w:szCs w:val="28"/>
          <w:lang w:eastAsia="ru-RU"/>
        </w:rPr>
        <w:t xml:space="preserve">ичностно-ориентированные технологии обучения, </w:t>
      </w:r>
      <w:r w:rsidRPr="00A07F20">
        <w:rPr>
          <w:rFonts w:eastAsia="Times New Roman"/>
          <w:color w:val="auto"/>
          <w:sz w:val="28"/>
          <w:szCs w:val="28"/>
          <w:lang w:eastAsia="ru-RU"/>
        </w:rPr>
        <w:t>т</w:t>
      </w:r>
      <w:r w:rsidR="00387C77" w:rsidRPr="00A07F20">
        <w:rPr>
          <w:rFonts w:eastAsia="Times New Roman"/>
          <w:color w:val="auto"/>
          <w:sz w:val="28"/>
          <w:szCs w:val="28"/>
          <w:lang w:eastAsia="ru-RU"/>
        </w:rPr>
        <w:t>ехноло</w:t>
      </w:r>
      <w:r w:rsidRPr="00A07F20">
        <w:rPr>
          <w:rFonts w:eastAsia="Times New Roman"/>
          <w:color w:val="auto"/>
          <w:sz w:val="28"/>
          <w:szCs w:val="28"/>
          <w:lang w:eastAsia="ru-RU"/>
        </w:rPr>
        <w:t>гия индивидуализации обучения, и</w:t>
      </w:r>
      <w:r w:rsidR="00387C77" w:rsidRPr="00A07F20">
        <w:rPr>
          <w:rFonts w:eastAsia="Times New Roman"/>
          <w:color w:val="auto"/>
          <w:sz w:val="28"/>
          <w:szCs w:val="28"/>
          <w:lang w:eastAsia="ru-RU"/>
        </w:rPr>
        <w:t xml:space="preserve">нформационно-коммуникационные технологии. </w:t>
      </w:r>
    </w:p>
    <w:p w:rsidR="00935F74" w:rsidRPr="00A07F20" w:rsidRDefault="00935F74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>В результате изучения литературы н</w:t>
      </w:r>
      <w:r w:rsidR="00935F74" w:rsidRPr="00A07F20">
        <w:rPr>
          <w:rFonts w:eastAsia="Times New Roman"/>
          <w:color w:val="auto"/>
          <w:sz w:val="28"/>
          <w:szCs w:val="28"/>
          <w:lang w:eastAsia="ru-RU"/>
        </w:rPr>
        <w:t xml:space="preserve">а базовом уровне ученик должен </w:t>
      </w: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знать/понимать: </w:t>
      </w:r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• образную природу словесного искусства; </w:t>
      </w:r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• содержание изученных литературных произведений; </w:t>
      </w:r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• основные факты жизни и творчества писателей-классиков XIX века; </w:t>
      </w:r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• основные закономерности историко-литературного процесса и черты литературных направлений; </w:t>
      </w:r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• основные теоретико-литературные понятия; </w:t>
      </w:r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уметь: </w:t>
      </w:r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• воспроизводить содержание литературного произведения; </w:t>
      </w:r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</w:t>
      </w:r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• определять род и жанр произведения; </w:t>
      </w:r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• сопоставлять литературные произведения; </w:t>
      </w:r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• выявлять авторскую позицию; </w:t>
      </w:r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• выразительно читать изученные произведения (или их фрагменты), соблюдая нормы литературного произношения; </w:t>
      </w:r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• аргументированно формулировать свое отношение к прочитанному произведению; </w:t>
      </w:r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• писать рецензии на прочитанные произведения и сочинения разных жанров на литературные темы. </w:t>
      </w:r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• для создания связного текста (устного и письменного) на необходимую тему с учетом норм русского литературного языка; </w:t>
      </w:r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• участия в диалоге или дискуссии; </w:t>
      </w:r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• самостоятельного знакомства с явлениями художественной культуры и оценки их эстетической значимости; </w:t>
      </w:r>
    </w:p>
    <w:p w:rsidR="00935F74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• определения своего круга чтения и оценки литературных произведений. </w:t>
      </w:r>
      <w:bookmarkStart w:id="0" w:name="_GoBack"/>
      <w:bookmarkEnd w:id="0"/>
    </w:p>
    <w:p w:rsidR="00387C77" w:rsidRPr="00A07F20" w:rsidRDefault="00387C77" w:rsidP="00935F74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•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 </w:t>
      </w:r>
    </w:p>
    <w:p w:rsidR="00935F74" w:rsidRPr="00A07F20" w:rsidRDefault="00935F74" w:rsidP="00387C77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387C77" w:rsidRPr="00A07F20" w:rsidRDefault="00387C77" w:rsidP="00387C77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Основными методами и формами оценки результатов являются: </w:t>
      </w:r>
    </w:p>
    <w:p w:rsidR="00387C77" w:rsidRPr="00A07F20" w:rsidRDefault="00387C77" w:rsidP="00387C77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- сочинение на основе анализа текста литературного произведения; </w:t>
      </w:r>
    </w:p>
    <w:p w:rsidR="00387C77" w:rsidRPr="00A07F20" w:rsidRDefault="00387C77" w:rsidP="00387C77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- устный монологический ответ; </w:t>
      </w:r>
    </w:p>
    <w:p w:rsidR="00387C77" w:rsidRPr="00A07F20" w:rsidRDefault="00387C77" w:rsidP="00387C77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- творческая работа исследовательского характера (проект, реферат, доклад, аннотация); </w:t>
      </w:r>
    </w:p>
    <w:p w:rsidR="00935F74" w:rsidRPr="00A07F20" w:rsidRDefault="00387C77" w:rsidP="00935F7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rFonts w:eastAsia="Times New Roman"/>
          <w:color w:val="auto"/>
          <w:sz w:val="28"/>
          <w:szCs w:val="28"/>
          <w:lang w:eastAsia="ru-RU"/>
        </w:rPr>
        <w:t xml:space="preserve">- проверочные работы, в </w:t>
      </w:r>
      <w:proofErr w:type="spellStart"/>
      <w:r w:rsidRPr="00A07F20">
        <w:rPr>
          <w:rFonts w:eastAsia="Times New Roman"/>
          <w:color w:val="auto"/>
          <w:sz w:val="28"/>
          <w:szCs w:val="28"/>
          <w:lang w:eastAsia="ru-RU"/>
        </w:rPr>
        <w:t>т.ч</w:t>
      </w:r>
      <w:proofErr w:type="spellEnd"/>
      <w:r w:rsidRPr="00A07F20">
        <w:rPr>
          <w:rFonts w:eastAsia="Times New Roman"/>
          <w:color w:val="auto"/>
          <w:sz w:val="28"/>
          <w:szCs w:val="28"/>
          <w:lang w:eastAsia="ru-RU"/>
        </w:rPr>
        <w:t>. тестового характера по от</w:t>
      </w:r>
      <w:r w:rsidR="00935F74" w:rsidRPr="00A07F20">
        <w:rPr>
          <w:rFonts w:eastAsia="Times New Roman"/>
          <w:color w:val="auto"/>
          <w:sz w:val="28"/>
          <w:szCs w:val="28"/>
          <w:lang w:eastAsia="ru-RU"/>
        </w:rPr>
        <w:t xml:space="preserve">дельны разделам и темам курса; </w:t>
      </w:r>
    </w:p>
    <w:p w:rsidR="00CA41DD" w:rsidRPr="00A07F20" w:rsidRDefault="00387C77" w:rsidP="00935F7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A07F20">
        <w:rPr>
          <w:sz w:val="28"/>
          <w:szCs w:val="28"/>
        </w:rPr>
        <w:t>- итоговый контроль в форме сочинения на основе проблемы (цитаты</w:t>
      </w:r>
    </w:p>
    <w:p w:rsidR="00CA41DD" w:rsidRPr="00A07F20" w:rsidRDefault="00CA41DD" w:rsidP="00B05BE3">
      <w:pPr>
        <w:pStyle w:val="a3"/>
        <w:jc w:val="both"/>
        <w:rPr>
          <w:sz w:val="28"/>
          <w:szCs w:val="28"/>
        </w:rPr>
      </w:pPr>
    </w:p>
    <w:p w:rsidR="00CA41DD" w:rsidRPr="00A07F20" w:rsidRDefault="00CA41DD" w:rsidP="00B05BE3">
      <w:pPr>
        <w:pStyle w:val="a3"/>
        <w:jc w:val="both"/>
        <w:rPr>
          <w:sz w:val="28"/>
          <w:szCs w:val="28"/>
        </w:rPr>
      </w:pPr>
    </w:p>
    <w:p w:rsidR="00CA41DD" w:rsidRPr="00A07F20" w:rsidRDefault="00CA41DD" w:rsidP="00B05BE3">
      <w:pPr>
        <w:pStyle w:val="a3"/>
        <w:jc w:val="both"/>
        <w:rPr>
          <w:sz w:val="28"/>
          <w:szCs w:val="28"/>
        </w:rPr>
      </w:pPr>
    </w:p>
    <w:sectPr w:rsidR="00CA41DD" w:rsidRPr="00A0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12D90"/>
    <w:multiLevelType w:val="multilevel"/>
    <w:tmpl w:val="3506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54B9C"/>
    <w:multiLevelType w:val="multilevel"/>
    <w:tmpl w:val="AD2C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954A5"/>
    <w:multiLevelType w:val="multilevel"/>
    <w:tmpl w:val="EA26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648E4"/>
    <w:multiLevelType w:val="multilevel"/>
    <w:tmpl w:val="1E66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6E"/>
    <w:rsid w:val="00200E2E"/>
    <w:rsid w:val="00387C77"/>
    <w:rsid w:val="004D3FCB"/>
    <w:rsid w:val="005065D0"/>
    <w:rsid w:val="0053796E"/>
    <w:rsid w:val="006212F6"/>
    <w:rsid w:val="00935F74"/>
    <w:rsid w:val="00A07F20"/>
    <w:rsid w:val="00A23709"/>
    <w:rsid w:val="00B05BE3"/>
    <w:rsid w:val="00CA41DD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A0075-2FD3-487C-8B5C-7F900DA1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Савенков</dc:creator>
  <cp:keywords/>
  <dc:description/>
  <cp:lastModifiedBy>Кристина</cp:lastModifiedBy>
  <cp:revision>2</cp:revision>
  <dcterms:created xsi:type="dcterms:W3CDTF">2020-11-19T11:08:00Z</dcterms:created>
  <dcterms:modified xsi:type="dcterms:W3CDTF">2020-11-19T11:08:00Z</dcterms:modified>
</cp:coreProperties>
</file>