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1A7" w:rsidRDefault="004D745F">
      <w:pPr>
        <w:jc w:val="center"/>
      </w:pPr>
      <w:bookmarkStart w:id="0" w:name="_GoBack"/>
      <w:bookmarkEnd w:id="0"/>
      <w:r>
        <w:rPr>
          <w:b/>
          <w:bCs/>
        </w:rPr>
        <w:t>Русская литература</w:t>
      </w:r>
    </w:p>
    <w:p w:rsidR="005451A7" w:rsidRDefault="005451A7">
      <w:pPr>
        <w:spacing w:line="276" w:lineRule="auto"/>
        <w:jc w:val="center"/>
        <w:rPr>
          <w:b/>
          <w:u w:val="single"/>
        </w:rPr>
      </w:pPr>
    </w:p>
    <w:p w:rsidR="005451A7" w:rsidRDefault="004D745F">
      <w:pPr>
        <w:pStyle w:val="a9"/>
        <w:numPr>
          <w:ilvl w:val="0"/>
          <w:numId w:val="1"/>
        </w:numPr>
        <w:spacing w:line="276" w:lineRule="auto"/>
      </w:pPr>
      <w:r>
        <w:rPr>
          <w:b/>
          <w:sz w:val="24"/>
        </w:rPr>
        <w:t xml:space="preserve">Александр Сергеевич Пушкин. </w:t>
      </w:r>
      <w:r>
        <w:rPr>
          <w:sz w:val="24"/>
        </w:rPr>
        <w:t>Поэмы «Медный всадник», «Полтава», «</w:t>
      </w:r>
      <w:proofErr w:type="spellStart"/>
      <w:r>
        <w:rPr>
          <w:sz w:val="24"/>
        </w:rPr>
        <w:t>Цыганы</w:t>
      </w:r>
      <w:proofErr w:type="spellEnd"/>
      <w:r>
        <w:rPr>
          <w:sz w:val="24"/>
        </w:rPr>
        <w:t>».</w:t>
      </w:r>
      <w:r>
        <w:rPr>
          <w:b/>
          <w:sz w:val="24"/>
        </w:rPr>
        <w:t xml:space="preserve"> </w:t>
      </w:r>
    </w:p>
    <w:p w:rsidR="005451A7" w:rsidRDefault="004D745F">
      <w:pPr>
        <w:pStyle w:val="a9"/>
        <w:numPr>
          <w:ilvl w:val="0"/>
          <w:numId w:val="1"/>
        </w:numPr>
        <w:spacing w:line="276" w:lineRule="auto"/>
      </w:pPr>
      <w:r>
        <w:rPr>
          <w:b/>
          <w:sz w:val="24"/>
        </w:rPr>
        <w:t>Михаил Юрьевич Лермонтов.</w:t>
      </w:r>
      <w:r>
        <w:rPr>
          <w:sz w:val="24"/>
        </w:rPr>
        <w:t xml:space="preserve">  Поэма «Демон», драма «Маскарад».</w:t>
      </w:r>
    </w:p>
    <w:p w:rsidR="005451A7" w:rsidRDefault="004D745F">
      <w:pPr>
        <w:pStyle w:val="a9"/>
        <w:spacing w:line="276" w:lineRule="auto"/>
        <w:ind w:left="-207"/>
      </w:pPr>
      <w:r>
        <w:rPr>
          <w:sz w:val="24"/>
        </w:rPr>
        <w:t>«Герой нашего времени» (повторение)</w:t>
      </w:r>
    </w:p>
    <w:p w:rsidR="005451A7" w:rsidRDefault="004D745F">
      <w:pPr>
        <w:pStyle w:val="a9"/>
        <w:numPr>
          <w:ilvl w:val="0"/>
          <w:numId w:val="1"/>
        </w:numPr>
        <w:spacing w:line="276" w:lineRule="auto"/>
      </w:pPr>
      <w:r>
        <w:rPr>
          <w:b/>
          <w:sz w:val="24"/>
        </w:rPr>
        <w:t>Н</w:t>
      </w:r>
      <w:r>
        <w:rPr>
          <w:b/>
          <w:sz w:val="24"/>
        </w:rPr>
        <w:t>иколай Васильевич</w:t>
      </w:r>
      <w:r>
        <w:rPr>
          <w:b/>
          <w:sz w:val="24"/>
        </w:rPr>
        <w:t xml:space="preserve"> Гоголь.</w:t>
      </w:r>
      <w:r>
        <w:rPr>
          <w:sz w:val="24"/>
        </w:rPr>
        <w:t xml:space="preserve"> «Петербургские повести» («Невский проспект», «Портрет», «Нос», «Шинель»), «Мёртвые души» (повторение)</w:t>
      </w:r>
    </w:p>
    <w:p w:rsidR="005451A7" w:rsidRDefault="004D745F">
      <w:pPr>
        <w:pStyle w:val="a9"/>
        <w:numPr>
          <w:ilvl w:val="0"/>
          <w:numId w:val="1"/>
        </w:numPr>
        <w:spacing w:line="276" w:lineRule="auto"/>
      </w:pPr>
      <w:r>
        <w:rPr>
          <w:b/>
          <w:sz w:val="24"/>
        </w:rPr>
        <w:t xml:space="preserve">Иван Александрович Гончаров. </w:t>
      </w:r>
      <w:r>
        <w:rPr>
          <w:sz w:val="24"/>
        </w:rPr>
        <w:t>«Обломов», «Обыкновенная история»</w:t>
      </w:r>
    </w:p>
    <w:p w:rsidR="005451A7" w:rsidRDefault="004D745F">
      <w:pPr>
        <w:pStyle w:val="a9"/>
        <w:numPr>
          <w:ilvl w:val="0"/>
          <w:numId w:val="1"/>
        </w:numPr>
        <w:spacing w:line="276" w:lineRule="auto"/>
      </w:pPr>
      <w:r>
        <w:rPr>
          <w:b/>
          <w:sz w:val="24"/>
        </w:rPr>
        <w:t>Александр Николаевич Островский.</w:t>
      </w:r>
      <w:r>
        <w:rPr>
          <w:sz w:val="24"/>
        </w:rPr>
        <w:t xml:space="preserve"> «Гроза», «Бесприданница»</w:t>
      </w:r>
    </w:p>
    <w:p w:rsidR="005451A7" w:rsidRDefault="004D745F">
      <w:pPr>
        <w:pStyle w:val="a9"/>
        <w:numPr>
          <w:ilvl w:val="0"/>
          <w:numId w:val="1"/>
        </w:numPr>
        <w:spacing w:line="276" w:lineRule="auto"/>
      </w:pPr>
      <w:r>
        <w:rPr>
          <w:b/>
          <w:sz w:val="24"/>
        </w:rPr>
        <w:t xml:space="preserve">Иван Сергеевич Тургенев. </w:t>
      </w:r>
      <w:r>
        <w:rPr>
          <w:sz w:val="24"/>
        </w:rPr>
        <w:t>Роман «</w:t>
      </w:r>
      <w:r>
        <w:rPr>
          <w:sz w:val="24"/>
        </w:rPr>
        <w:t>Отцы и дети»</w:t>
      </w:r>
    </w:p>
    <w:p w:rsidR="005451A7" w:rsidRDefault="004D745F">
      <w:pPr>
        <w:pStyle w:val="a9"/>
        <w:numPr>
          <w:ilvl w:val="0"/>
          <w:numId w:val="1"/>
        </w:numPr>
        <w:spacing w:line="276" w:lineRule="auto"/>
      </w:pPr>
      <w:r>
        <w:rPr>
          <w:b/>
          <w:sz w:val="24"/>
        </w:rPr>
        <w:t xml:space="preserve">Фёдор Михайлович Достоевский. </w:t>
      </w:r>
      <w:r>
        <w:rPr>
          <w:sz w:val="24"/>
        </w:rPr>
        <w:t>Роман «Преступление и наказание»</w:t>
      </w:r>
    </w:p>
    <w:p w:rsidR="005451A7" w:rsidRDefault="004D745F">
      <w:pPr>
        <w:pStyle w:val="a9"/>
        <w:numPr>
          <w:ilvl w:val="0"/>
          <w:numId w:val="1"/>
        </w:numPr>
        <w:spacing w:line="276" w:lineRule="auto"/>
      </w:pPr>
      <w:r>
        <w:rPr>
          <w:b/>
          <w:sz w:val="24"/>
          <w:lang w:eastAsia="ru-RU"/>
        </w:rPr>
        <w:t>Лев Николаевич Толстой.</w:t>
      </w:r>
      <w:r>
        <w:rPr>
          <w:sz w:val="24"/>
        </w:rPr>
        <w:t xml:space="preserve"> «Война и мир», «Анна Каренина», «Севастопольские рассказы»</w:t>
      </w:r>
    </w:p>
    <w:p w:rsidR="005451A7" w:rsidRDefault="004D745F">
      <w:pPr>
        <w:pStyle w:val="a9"/>
        <w:numPr>
          <w:ilvl w:val="0"/>
          <w:numId w:val="1"/>
        </w:numPr>
        <w:spacing w:line="276" w:lineRule="auto"/>
      </w:pPr>
      <w:r>
        <w:rPr>
          <w:b/>
          <w:sz w:val="24"/>
        </w:rPr>
        <w:t xml:space="preserve">Михаил </w:t>
      </w:r>
      <w:proofErr w:type="spellStart"/>
      <w:r>
        <w:rPr>
          <w:b/>
          <w:sz w:val="24"/>
        </w:rPr>
        <w:t>Евграфович</w:t>
      </w:r>
      <w:proofErr w:type="spellEnd"/>
      <w:r>
        <w:rPr>
          <w:b/>
          <w:sz w:val="24"/>
        </w:rPr>
        <w:t xml:space="preserve"> Салтыков-Щедрин. </w:t>
      </w:r>
      <w:r>
        <w:rPr>
          <w:sz w:val="24"/>
        </w:rPr>
        <w:t>«История одного города», «Господа Головлевы», сказки</w:t>
      </w:r>
    </w:p>
    <w:p w:rsidR="005451A7" w:rsidRDefault="004D745F">
      <w:pPr>
        <w:pStyle w:val="a9"/>
        <w:numPr>
          <w:ilvl w:val="0"/>
          <w:numId w:val="1"/>
        </w:numPr>
        <w:spacing w:line="276" w:lineRule="auto"/>
      </w:pPr>
      <w:r>
        <w:rPr>
          <w:b/>
          <w:sz w:val="24"/>
        </w:rPr>
        <w:t>Николай А</w:t>
      </w:r>
      <w:r>
        <w:rPr>
          <w:b/>
          <w:sz w:val="24"/>
        </w:rPr>
        <w:t xml:space="preserve">лексеевич Некрасов. </w:t>
      </w:r>
      <w:r>
        <w:rPr>
          <w:sz w:val="24"/>
        </w:rPr>
        <w:t>Поэма «Кому на Руси жить хорошо»</w:t>
      </w:r>
    </w:p>
    <w:p w:rsidR="005451A7" w:rsidRDefault="004D745F">
      <w:pPr>
        <w:numPr>
          <w:ilvl w:val="0"/>
          <w:numId w:val="1"/>
        </w:numPr>
        <w:spacing w:line="276" w:lineRule="auto"/>
        <w:jc w:val="both"/>
      </w:pPr>
      <w:r>
        <w:rPr>
          <w:b/>
          <w:lang w:eastAsia="ar-SA"/>
        </w:rPr>
        <w:t>Н</w:t>
      </w:r>
      <w:r>
        <w:rPr>
          <w:b/>
          <w:lang w:eastAsia="ar-SA"/>
        </w:rPr>
        <w:t xml:space="preserve">иколай Гаврилович </w:t>
      </w:r>
      <w:r>
        <w:rPr>
          <w:b/>
          <w:lang w:eastAsia="ar-SA"/>
        </w:rPr>
        <w:t xml:space="preserve">Чернышевский. </w:t>
      </w:r>
      <w:r>
        <w:rPr>
          <w:lang w:eastAsia="ar-SA"/>
        </w:rPr>
        <w:t>«Что делать?»</w:t>
      </w:r>
    </w:p>
    <w:p w:rsidR="005451A7" w:rsidRDefault="004D745F">
      <w:pPr>
        <w:numPr>
          <w:ilvl w:val="0"/>
          <w:numId w:val="1"/>
        </w:numPr>
        <w:spacing w:line="276" w:lineRule="auto"/>
        <w:jc w:val="both"/>
      </w:pPr>
      <w:r>
        <w:rPr>
          <w:b/>
        </w:rPr>
        <w:t>Николай Семёнович Лесков. «</w:t>
      </w:r>
      <w:r>
        <w:t xml:space="preserve">Леди Макбет </w:t>
      </w:r>
      <w:proofErr w:type="spellStart"/>
      <w:r>
        <w:t>Мценского</w:t>
      </w:r>
      <w:proofErr w:type="spellEnd"/>
      <w:r>
        <w:t xml:space="preserve"> уезда», «Тупейный художник»</w:t>
      </w:r>
    </w:p>
    <w:p w:rsidR="005451A7" w:rsidRDefault="004D745F">
      <w:pPr>
        <w:pStyle w:val="a9"/>
        <w:numPr>
          <w:ilvl w:val="0"/>
          <w:numId w:val="1"/>
        </w:numPr>
        <w:spacing w:after="200" w:line="276" w:lineRule="auto"/>
      </w:pPr>
      <w:r>
        <w:rPr>
          <w:b/>
          <w:sz w:val="24"/>
        </w:rPr>
        <w:t xml:space="preserve">Антон Павлович Чехов. </w:t>
      </w:r>
      <w:r>
        <w:rPr>
          <w:sz w:val="24"/>
          <w:lang w:eastAsia="ru-RU"/>
        </w:rPr>
        <w:t>«Студент», «Дом с мезонином», «</w:t>
      </w:r>
      <w:proofErr w:type="spellStart"/>
      <w:r>
        <w:rPr>
          <w:sz w:val="24"/>
          <w:lang w:eastAsia="ru-RU"/>
        </w:rPr>
        <w:t>Ионыч</w:t>
      </w:r>
      <w:proofErr w:type="spellEnd"/>
      <w:r>
        <w:rPr>
          <w:sz w:val="24"/>
          <w:lang w:eastAsia="ru-RU"/>
        </w:rPr>
        <w:t>», «Степь», «Палата №</w:t>
      </w:r>
      <w:r>
        <w:rPr>
          <w:sz w:val="24"/>
          <w:lang w:eastAsia="ru-RU"/>
        </w:rPr>
        <w:t>6</w:t>
      </w:r>
      <w:proofErr w:type="gramStart"/>
      <w:r>
        <w:rPr>
          <w:sz w:val="24"/>
          <w:lang w:eastAsia="ru-RU"/>
        </w:rPr>
        <w:t>»,  «</w:t>
      </w:r>
      <w:proofErr w:type="gramEnd"/>
      <w:r>
        <w:rPr>
          <w:sz w:val="24"/>
          <w:lang w:eastAsia="ru-RU"/>
        </w:rPr>
        <w:t>Дама с собачкой»,  «Маленькая трилогия» («Человек в футляре», «Крыжовник», «О любви»), пьесы «Вишневый сад», «Чайка»</w:t>
      </w:r>
    </w:p>
    <w:p w:rsidR="005451A7" w:rsidRDefault="005451A7">
      <w:pPr>
        <w:pStyle w:val="aa"/>
      </w:pPr>
    </w:p>
    <w:p w:rsidR="005451A7" w:rsidRDefault="004D745F">
      <w:pPr>
        <w:jc w:val="center"/>
      </w:pPr>
      <w:r>
        <w:rPr>
          <w:b/>
          <w:bCs/>
        </w:rPr>
        <w:t>Зарубежная литература</w:t>
      </w:r>
    </w:p>
    <w:p w:rsidR="005451A7" w:rsidRDefault="005451A7">
      <w:pPr>
        <w:jc w:val="center"/>
        <w:rPr>
          <w:b/>
          <w:bCs/>
        </w:rPr>
      </w:pPr>
    </w:p>
    <w:p w:rsidR="005451A7" w:rsidRDefault="004D745F">
      <w:pPr>
        <w:numPr>
          <w:ilvl w:val="0"/>
          <w:numId w:val="2"/>
        </w:numPr>
        <w:spacing w:before="114" w:after="114" w:line="276" w:lineRule="auto"/>
        <w:ind w:left="-170" w:hanging="340"/>
      </w:pPr>
      <w:r>
        <w:rPr>
          <w:b/>
          <w:bCs/>
        </w:rPr>
        <w:t xml:space="preserve">Ч. Диккенс </w:t>
      </w:r>
      <w:r>
        <w:t xml:space="preserve">«Записки </w:t>
      </w:r>
      <w:proofErr w:type="spellStart"/>
      <w:r>
        <w:t>Пиквикского</w:t>
      </w:r>
      <w:proofErr w:type="spellEnd"/>
      <w:r>
        <w:t xml:space="preserve"> клуба»</w:t>
      </w:r>
    </w:p>
    <w:p w:rsidR="005451A7" w:rsidRDefault="004D745F">
      <w:pPr>
        <w:numPr>
          <w:ilvl w:val="0"/>
          <w:numId w:val="2"/>
        </w:numPr>
        <w:spacing w:before="114" w:after="114" w:line="276" w:lineRule="auto"/>
        <w:ind w:left="-170" w:hanging="340"/>
      </w:pPr>
      <w:r>
        <w:rPr>
          <w:b/>
          <w:bCs/>
        </w:rPr>
        <w:t xml:space="preserve">О. де Бальзак </w:t>
      </w:r>
      <w:r>
        <w:t>«Гобсек»</w:t>
      </w:r>
    </w:p>
    <w:p w:rsidR="005451A7" w:rsidRDefault="004D745F">
      <w:pPr>
        <w:numPr>
          <w:ilvl w:val="0"/>
          <w:numId w:val="2"/>
        </w:numPr>
        <w:spacing w:before="114" w:after="114" w:line="276" w:lineRule="auto"/>
        <w:ind w:left="-170" w:hanging="340"/>
      </w:pPr>
      <w:r>
        <w:rPr>
          <w:b/>
          <w:bCs/>
        </w:rPr>
        <w:t>В. Гюго</w:t>
      </w:r>
      <w:r>
        <w:t xml:space="preserve"> «Собор Парижской Богоматери»</w:t>
      </w:r>
    </w:p>
    <w:p w:rsidR="005451A7" w:rsidRDefault="004D745F">
      <w:pPr>
        <w:numPr>
          <w:ilvl w:val="0"/>
          <w:numId w:val="2"/>
        </w:numPr>
        <w:spacing w:before="114" w:after="114" w:line="276" w:lineRule="auto"/>
        <w:ind w:left="-170" w:hanging="340"/>
      </w:pPr>
      <w:r>
        <w:rPr>
          <w:b/>
          <w:bCs/>
        </w:rPr>
        <w:t xml:space="preserve">Г. де </w:t>
      </w:r>
      <w:r>
        <w:rPr>
          <w:b/>
          <w:bCs/>
        </w:rPr>
        <w:t>Мопассан</w:t>
      </w:r>
      <w:r>
        <w:t xml:space="preserve"> «Ожерелье»</w:t>
      </w:r>
    </w:p>
    <w:p w:rsidR="005451A7" w:rsidRDefault="004D745F">
      <w:pPr>
        <w:numPr>
          <w:ilvl w:val="0"/>
          <w:numId w:val="2"/>
        </w:numPr>
        <w:spacing w:before="114" w:after="114" w:line="276" w:lineRule="auto"/>
        <w:ind w:left="-170" w:hanging="340"/>
      </w:pPr>
      <w:r>
        <w:rPr>
          <w:b/>
          <w:bCs/>
        </w:rPr>
        <w:t>Г. Ибсен</w:t>
      </w:r>
      <w:r>
        <w:t xml:space="preserve"> «Кукольный дом»</w:t>
      </w:r>
    </w:p>
    <w:p w:rsidR="005451A7" w:rsidRDefault="004D745F">
      <w:pPr>
        <w:numPr>
          <w:ilvl w:val="0"/>
          <w:numId w:val="2"/>
        </w:numPr>
        <w:spacing w:before="114" w:after="114" w:line="276" w:lineRule="auto"/>
        <w:ind w:left="-170" w:hanging="340"/>
      </w:pPr>
      <w:r>
        <w:rPr>
          <w:b/>
          <w:bCs/>
        </w:rPr>
        <w:t xml:space="preserve">А. Рембо </w:t>
      </w:r>
      <w:r>
        <w:t>«Пьяный корабль»</w:t>
      </w:r>
    </w:p>
    <w:p w:rsidR="005451A7" w:rsidRDefault="005451A7">
      <w:pPr>
        <w:spacing w:before="114" w:after="114" w:line="276" w:lineRule="auto"/>
        <w:rPr>
          <w:b/>
        </w:rPr>
      </w:pPr>
    </w:p>
    <w:p w:rsidR="005451A7" w:rsidRDefault="005451A7">
      <w:pPr>
        <w:spacing w:before="114" w:after="114" w:line="276" w:lineRule="auto"/>
        <w:rPr>
          <w:b/>
        </w:rPr>
      </w:pPr>
    </w:p>
    <w:p w:rsidR="005451A7" w:rsidRDefault="005451A7">
      <w:pPr>
        <w:spacing w:before="114" w:after="114" w:line="276" w:lineRule="auto"/>
      </w:pPr>
    </w:p>
    <w:sectPr w:rsidR="005451A7">
      <w:pgSz w:w="11906" w:h="16838"/>
      <w:pgMar w:top="480" w:right="671" w:bottom="818" w:left="99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65352"/>
    <w:multiLevelType w:val="multilevel"/>
    <w:tmpl w:val="5668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60F9E"/>
    <w:multiLevelType w:val="multilevel"/>
    <w:tmpl w:val="92D809D4"/>
    <w:lvl w:ilvl="0">
      <w:start w:val="1"/>
      <w:numFmt w:val="decimal"/>
      <w:lvlText w:val="%1."/>
      <w:lvlJc w:val="left"/>
      <w:pPr>
        <w:tabs>
          <w:tab w:val="num" w:pos="0"/>
        </w:tabs>
        <w:ind w:left="-207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53" w:hanging="180"/>
      </w:pPr>
    </w:lvl>
  </w:abstractNum>
  <w:abstractNum w:abstractNumId="2" w15:restartNumberingAfterBreak="0">
    <w:nsid w:val="67D8203B"/>
    <w:multiLevelType w:val="multilevel"/>
    <w:tmpl w:val="5600CF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A7"/>
    <w:rsid w:val="004D745F"/>
    <w:rsid w:val="0054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B277E-BDDC-4EE8-8E81-7E72328D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uiPriority w:val="9"/>
    <w:qFormat/>
    <w:rsid w:val="00387A66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387A6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uiPriority w:val="9"/>
    <w:qFormat/>
    <w:rsid w:val="00387A66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ody Text Indent"/>
    <w:basedOn w:val="a"/>
    <w:unhideWhenUsed/>
    <w:rsid w:val="00387A66"/>
    <w:pPr>
      <w:spacing w:line="360" w:lineRule="auto"/>
      <w:ind w:left="1413"/>
      <w:jc w:val="both"/>
    </w:pPr>
    <w:rPr>
      <w:sz w:val="28"/>
      <w:lang w:eastAsia="ar-SA"/>
    </w:rPr>
  </w:style>
  <w:style w:type="paragraph" w:styleId="aa">
    <w:name w:val="List Paragraph"/>
    <w:basedOn w:val="a"/>
    <w:uiPriority w:val="34"/>
    <w:qFormat/>
    <w:rsid w:val="00387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Савенков</dc:creator>
  <dc:description/>
  <cp:lastModifiedBy>Андрей Савенков</cp:lastModifiedBy>
  <cp:revision>2</cp:revision>
  <dcterms:created xsi:type="dcterms:W3CDTF">2023-05-31T05:40:00Z</dcterms:created>
  <dcterms:modified xsi:type="dcterms:W3CDTF">2023-05-31T05:40:00Z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