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A59" w:rsidRPr="00C76F92" w:rsidRDefault="00D006EB" w:rsidP="00657A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57A59" w:rsidRPr="00C76F92" w:rsidSect="00DC5F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1253" cy="8736496"/>
            <wp:effectExtent l="19050" t="0" r="23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59" w:rsidRPr="00C76F92" w:rsidRDefault="00657A59" w:rsidP="00657A59">
      <w:pPr>
        <w:ind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4994" w:rsidRPr="00C76F92" w:rsidRDefault="009D4994" w:rsidP="009D4994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3AEC" w:rsidRPr="00C76F92" w:rsidRDefault="00D23AEC" w:rsidP="00ED4BB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Рабочая программа учебного предмета «Обществознание», предназначенная для изучения </w:t>
      </w:r>
      <w:r w:rsidR="00204634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основной школе на параллелях 6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-9 классов, составлена на основе следующих документов:</w:t>
      </w:r>
    </w:p>
    <w:p w:rsidR="00D23AEC" w:rsidRPr="00C76F92" w:rsidRDefault="00D23AEC" w:rsidP="00D23AEC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3AEC" w:rsidRPr="00C76F92" w:rsidRDefault="00D23AEC" w:rsidP="00A539C3">
      <w:pPr>
        <w:pStyle w:val="a4"/>
        <w:numPr>
          <w:ilvl w:val="0"/>
          <w:numId w:val="29"/>
        </w:numPr>
        <w:shd w:val="clear" w:color="auto" w:fill="FFFFFF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государственный образовательный стандарт основного общего образования, утвержден приказом Министерства образования и науки Российской Федерации от 17.12.2010 № 1897.</w:t>
      </w:r>
    </w:p>
    <w:p w:rsidR="00D23AEC" w:rsidRPr="00C76F92" w:rsidRDefault="00D23AEC" w:rsidP="00A539C3">
      <w:pPr>
        <w:pStyle w:val="a4"/>
        <w:numPr>
          <w:ilvl w:val="0"/>
          <w:numId w:val="29"/>
        </w:numPr>
        <w:shd w:val="clear" w:color="auto" w:fill="FFFFFF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Примерная программа по обществознанию. </w:t>
      </w:r>
      <w:r w:rsidR="00B648DF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Одобрена решением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ФМО от 8 апреля 2015 (протокол №1/15),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фгосреестр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, 2015.</w:t>
      </w:r>
    </w:p>
    <w:p w:rsidR="00657A59" w:rsidRPr="00C76F92" w:rsidRDefault="00D23AEC" w:rsidP="00657A59">
      <w:pPr>
        <w:pStyle w:val="a4"/>
        <w:numPr>
          <w:ilvl w:val="0"/>
          <w:numId w:val="29"/>
        </w:numPr>
        <w:shd w:val="clear" w:color="auto" w:fill="FFFFFF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Авторской программы под ред. Л.Н.Боголюбова «Обществознание предметная линия учебников под ред. Л.Н.Боголюбова 5-9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.» М. Просвещение 2014.</w:t>
      </w:r>
    </w:p>
    <w:p w:rsidR="00657A59" w:rsidRPr="00C76F92" w:rsidRDefault="00657A59" w:rsidP="00657A59">
      <w:pPr>
        <w:pStyle w:val="a4"/>
        <w:numPr>
          <w:ilvl w:val="0"/>
          <w:numId w:val="29"/>
        </w:numPr>
        <w:shd w:val="clear" w:color="auto" w:fill="FFFFFF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Требований основной образовательной программы МБОУ МПЛ г. Мурманска с учётом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A651DE" w:rsidRPr="00C76F92" w:rsidRDefault="00A651DE" w:rsidP="00F974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BAD" w:rsidRPr="00C76F92" w:rsidRDefault="00A651DE" w:rsidP="00040E13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Используется линия УМК под </w:t>
      </w:r>
      <w:r w:rsidR="00040E1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редакцией Л.Н.Боголюбова</w:t>
      </w:r>
      <w:r w:rsidR="00204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6-9 класс, М., Просвещение, 2018</w:t>
      </w:r>
      <w:r w:rsidR="00A539C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DE0BAD" w:rsidRDefault="00DE0BAD" w:rsidP="00040E13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учебным планом МБОУ г. Мурманска МПЛ «обществознание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основной школе изучается с 6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9 класс. Обще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количество времени на 4 года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обучения 6</w:t>
      </w:r>
      <w:r w:rsidR="00867B1A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-9 </w:t>
      </w:r>
      <w:proofErr w:type="spellStart"/>
      <w:r w:rsidR="00867B1A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="00867B1A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базовый уровень 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авляет 136</w:t>
      </w:r>
      <w:r w:rsidR="00867B1A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часов, в </w:t>
      </w:r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proofErr w:type="spellStart"/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предпрофильном</w:t>
      </w:r>
      <w:proofErr w:type="spellEnd"/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социально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-экономическом классе 170 часов</w:t>
      </w:r>
      <w:r w:rsidR="00867B1A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Общая недельная на</w:t>
      </w:r>
      <w:r w:rsidR="00C824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грузка в каждом году обучения 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6,7,9 </w:t>
      </w:r>
      <w:proofErr w:type="spellStart"/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составляет 1 час.  В соответствии с учебным планом МБОУ </w:t>
      </w:r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МПЛ </w:t>
      </w:r>
      <w:proofErr w:type="spellStart"/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предпрофильное</w:t>
      </w:r>
      <w:proofErr w:type="spellEnd"/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обучение в 8 классе социально-экономического </w:t>
      </w:r>
      <w:r w:rsidR="00040E13"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профиля на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предмет обществознание отводится 2 часа в неделю.</w:t>
      </w:r>
    </w:p>
    <w:p w:rsidR="00C76F92" w:rsidRPr="002121F8" w:rsidRDefault="00C76F92" w:rsidP="00C76F92">
      <w:pPr>
        <w:pStyle w:val="Default"/>
        <w:ind w:firstLine="454"/>
        <w:rPr>
          <w:bCs/>
          <w:color w:val="auto"/>
          <w:sz w:val="28"/>
          <w:szCs w:val="28"/>
        </w:rPr>
      </w:pPr>
      <w:r w:rsidRPr="002121F8">
        <w:rPr>
          <w:color w:val="auto"/>
          <w:sz w:val="28"/>
          <w:szCs w:val="28"/>
        </w:rPr>
        <w:t xml:space="preserve">Учтено </w:t>
      </w:r>
      <w:r w:rsidRPr="002121F8">
        <w:rPr>
          <w:bCs/>
          <w:color w:val="auto"/>
          <w:sz w:val="28"/>
          <w:szCs w:val="28"/>
        </w:rPr>
        <w:t xml:space="preserve">Письмо </w:t>
      </w:r>
      <w:proofErr w:type="spellStart"/>
      <w:r w:rsidRPr="002121F8">
        <w:rPr>
          <w:bCs/>
          <w:color w:val="auto"/>
          <w:sz w:val="28"/>
          <w:szCs w:val="28"/>
        </w:rPr>
        <w:t>Минобрнауки</w:t>
      </w:r>
      <w:proofErr w:type="spellEnd"/>
      <w:r w:rsidRPr="002121F8">
        <w:rPr>
          <w:bCs/>
          <w:color w:val="auto"/>
          <w:sz w:val="28"/>
          <w:szCs w:val="28"/>
        </w:rPr>
        <w:t xml:space="preserve"> России от 25.05.2015. г.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C76F92" w:rsidRPr="00C76F92" w:rsidRDefault="00C76F92" w:rsidP="00040E13">
      <w:pPr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0BAD" w:rsidRPr="00C76F92" w:rsidRDefault="00DE0BAD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040E13" w:rsidRPr="00C76F92" w:rsidRDefault="00040E13" w:rsidP="00DE0BAD">
      <w:pPr>
        <w:pStyle w:val="Style3"/>
        <w:spacing w:line="307" w:lineRule="exact"/>
        <w:jc w:val="both"/>
        <w:rPr>
          <w:rStyle w:val="FontStyle11"/>
          <w:rFonts w:eastAsiaTheme="majorEastAsia"/>
          <w:b w:val="0"/>
          <w:color w:val="000000" w:themeColor="text1"/>
          <w:sz w:val="28"/>
          <w:szCs w:val="28"/>
        </w:rPr>
      </w:pPr>
    </w:p>
    <w:p w:rsidR="00A651DE" w:rsidRPr="00C76F92" w:rsidRDefault="00A651DE" w:rsidP="00040E13">
      <w:pPr>
        <w:pStyle w:val="Style3"/>
        <w:spacing w:line="307" w:lineRule="exact"/>
        <w:jc w:val="center"/>
        <w:rPr>
          <w:b/>
          <w:color w:val="000000" w:themeColor="text1"/>
          <w:sz w:val="28"/>
          <w:szCs w:val="28"/>
        </w:rPr>
      </w:pPr>
      <w:r w:rsidRPr="00C76F92">
        <w:rPr>
          <w:b/>
          <w:color w:val="000000" w:themeColor="text1"/>
          <w:sz w:val="28"/>
          <w:szCs w:val="28"/>
        </w:rPr>
        <w:lastRenderedPageBreak/>
        <w:t>Планируемые результаты учебного предмета «Обществознание».</w:t>
      </w:r>
    </w:p>
    <w:p w:rsidR="0032002C" w:rsidRPr="00C76F92" w:rsidRDefault="00040E13" w:rsidP="0032002C">
      <w:pPr>
        <w:pStyle w:val="Default"/>
        <w:rPr>
          <w:color w:val="000000" w:themeColor="text1"/>
          <w:sz w:val="28"/>
          <w:szCs w:val="28"/>
        </w:rPr>
      </w:pPr>
      <w:r w:rsidRPr="00C76F92">
        <w:rPr>
          <w:b/>
          <w:bCs/>
          <w:iCs/>
          <w:color w:val="000000" w:themeColor="text1"/>
          <w:sz w:val="28"/>
          <w:szCs w:val="28"/>
        </w:rPr>
        <w:t>1.</w:t>
      </w:r>
      <w:r w:rsidR="0032002C" w:rsidRPr="00C76F92">
        <w:rPr>
          <w:b/>
          <w:bCs/>
          <w:iCs/>
          <w:color w:val="000000" w:themeColor="text1"/>
          <w:sz w:val="28"/>
          <w:szCs w:val="28"/>
        </w:rPr>
        <w:t>Личностными</w:t>
      </w:r>
      <w:r w:rsidR="0032002C" w:rsidRPr="00C76F92">
        <w:rPr>
          <w:color w:val="000000" w:themeColor="text1"/>
          <w:sz w:val="28"/>
          <w:szCs w:val="28"/>
        </w:rPr>
        <w:t xml:space="preserve">результатами выпускников основной школы, формируемыми при изучении содержания курса по обществознанию, являются: </w:t>
      </w:r>
    </w:p>
    <w:p w:rsidR="0032002C" w:rsidRPr="00C76F92" w:rsidRDefault="0032002C" w:rsidP="0032002C">
      <w:pPr>
        <w:pStyle w:val="Default"/>
        <w:rPr>
          <w:color w:val="000000" w:themeColor="text1"/>
          <w:sz w:val="28"/>
          <w:szCs w:val="28"/>
        </w:rPr>
      </w:pPr>
      <w:r w:rsidRPr="00C76F92">
        <w:rPr>
          <w:color w:val="000000" w:themeColor="text1"/>
          <w:sz w:val="28"/>
          <w:szCs w:val="28"/>
        </w:rPr>
        <w:t xml:space="preserve">• </w:t>
      </w:r>
      <w:proofErr w:type="spellStart"/>
      <w:r w:rsidRPr="00C76F92">
        <w:rPr>
          <w:color w:val="000000" w:themeColor="text1"/>
          <w:sz w:val="28"/>
          <w:szCs w:val="28"/>
        </w:rPr>
        <w:t>мотивированность</w:t>
      </w:r>
      <w:proofErr w:type="spellEnd"/>
      <w:r w:rsidRPr="00C76F92">
        <w:rPr>
          <w:color w:val="000000" w:themeColor="text1"/>
          <w:sz w:val="28"/>
          <w:szCs w:val="28"/>
        </w:rPr>
        <w:t xml:space="preserve"> и направленность на активное и созидательное участие в будущем в общественной и государственной жизни; </w:t>
      </w:r>
    </w:p>
    <w:p w:rsidR="0032002C" w:rsidRPr="00C76F92" w:rsidRDefault="0032002C" w:rsidP="0032002C">
      <w:pPr>
        <w:pStyle w:val="Default"/>
        <w:rPr>
          <w:color w:val="000000" w:themeColor="text1"/>
          <w:sz w:val="28"/>
          <w:szCs w:val="28"/>
        </w:rPr>
      </w:pPr>
      <w:r w:rsidRPr="00C76F92">
        <w:rPr>
          <w:color w:val="000000" w:themeColor="text1"/>
          <w:sz w:val="28"/>
          <w:szCs w:val="28"/>
        </w:rPr>
        <w:t xml:space="preserve">• заинтересованность не только в личном успехе, но и в развитии различных сторон жизни общества, в благополучии и процветании своей страны; </w:t>
      </w:r>
    </w:p>
    <w:p w:rsidR="0032002C" w:rsidRPr="00C76F92" w:rsidRDefault="0032002C" w:rsidP="0032002C">
      <w:pPr>
        <w:pStyle w:val="Default"/>
        <w:rPr>
          <w:color w:val="000000" w:themeColor="text1"/>
          <w:sz w:val="28"/>
          <w:szCs w:val="28"/>
        </w:rPr>
      </w:pPr>
      <w:r w:rsidRPr="00C76F92">
        <w:rPr>
          <w:color w:val="000000" w:themeColor="text1"/>
          <w:sz w:val="28"/>
          <w:szCs w:val="28"/>
        </w:rPr>
        <w:t xml:space="preserve"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 </w:t>
      </w:r>
    </w:p>
    <w:p w:rsidR="0032002C" w:rsidRPr="00C76F92" w:rsidRDefault="0032002C" w:rsidP="002C77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1DE" w:rsidRPr="00C76F92" w:rsidRDefault="0032002C" w:rsidP="00040E13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974B2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651DE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</w:t>
      </w:r>
      <w:r w:rsidR="00040E13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метные </w:t>
      </w:r>
      <w:r w:rsidR="00A651DE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освоения учебного предмета «Обществознание».</w:t>
      </w:r>
    </w:p>
    <w:p w:rsidR="008F04B3" w:rsidRPr="00C76F92" w:rsidRDefault="0032002C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F974B2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 результаты освоения ООП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результаты, включают освоенные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обучающимисямежпредметные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понятия и универсальные учебные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действия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(регулятивные, </w:t>
      </w:r>
      <w:r w:rsidR="00040E1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познавательные, 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коммуникативные).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Межпредметные понятия</w:t>
      </w:r>
      <w:r w:rsidR="00F974B2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Условием формирования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межпредметных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понятий, </w:t>
      </w:r>
      <w:r w:rsidR="00040E1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как система, факт, закономерность, феномен, анализ, синтезявляется овладение обучающимися основами читательской компетенции, приобретение навыков работы с информацией, </w:t>
      </w:r>
      <w:r w:rsidR="00040E1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проектной деятельности. В основной школе на всех предметах будет 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При изучении учебных предметов обучающиеся усовершенствуют приобретённые на первом</w:t>
      </w:r>
      <w:r w:rsidR="00F974B2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 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 заполнять и дополнять таблицы, схемы, диаграммы, тексты.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040E1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изучения всех учебных предметов,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ключевых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межпредметных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8F04B3" w:rsidRPr="00C76F92" w:rsidRDefault="008F04B3" w:rsidP="008F04B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 УУД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анализировать существующие и планировать будущие образовательные результаты;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идентифицировать собственные проблемы и определять главную проблему;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выдвигать версии решения проблемы, формулировать гипотезы, предвосхищать конечный результат;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ставить цель деятельности на основе определенной проблемы и существующих возможностей;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формулировать учебные задачи как шаги достижения поставленной цели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обосновывать и осуществлять выбор наиболее эффективных способов решения учебных и познавательных задач;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определять/находить, в том числе из предложенных вариантов, условия для выполнения учебной и познавательной задачи;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выбирать из предложенных вариантов и самостоятельно искать средства/ресурсы для решения задачи/достижения цели;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составлять план решения проблемы (выполнения проекта, проведения исследования);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планировать и корректировать свою индивидуальную образовательную траекторию.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оценивать свою деятельность, аргументируя причины достижения или отсутствия планируемого результата;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сверять свои действия с целью и, при необходимости, исправлять ошибки самостоятельно.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оценивать правильность выполнения учебной задачи, собственные возможности ее решения.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критерии правильности (корректности) выполнения учебной задачи;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анализировать и обосновывать применение соответствующего инструментария для выполнения учебной задачи;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фиксировать и анализировать динамику собственных образовательных результатов.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соотносить реальные и планируемые результаты индивидуальной образовательной деятельности и делать выводы;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принимать решение в учебной ситуации и нести за него ответственность;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самостоятельно определять причины своего успеха или неуспеха и находить способы выхода из ситуации неуспеха;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8F04B3" w:rsidRPr="00C76F92" w:rsidRDefault="008F04B3" w:rsidP="008F04B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УУД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подбирать слова, соподчиненные ключевому слову, определяющие его признаки и свойства;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выстраивать логическую цепочку, состоящую из ключевого слова и соподчиненных ему слов;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выделять общий признак двух или нескольких предметов или явлений и объяснять их сходство;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выделять явление из общего ряда других явлений;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рассуждение от общих закономерностей к частным явлениям и от частных явлений к общим закономерностям;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рассуждение на основе сравнения предметов и явлений, выделяя при этом общие признаки;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излагать полученную информацию, интерпретируя ее в контексте решаемой задачи;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вербализовать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эмоциональное впечатление, оказанное на него источником;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обозначать символом и знаком предмет и/или явление;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создавать абстрактный или реальный образ предмета и/или явления;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модель/схему на основе условий задачи и/или способа ее решения;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преобразовывать модели с целью выявления общих законов, определяющих данную предметную область;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доказательство: прямое, косвенное, от противного;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Смысловое чтение.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находить в тексте требуемую информацию (в соответствии с целями своей деятельности);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ориентироваться в содержании текста, понимать целостный смысл текста, структурировать текст;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устанавливать взаимосвязь описанных в тексте событий, явлений, процессов;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резюмировать главную идею текста;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non-fiction</w:t>
      </w:r>
      <w:proofErr w:type="spellEnd"/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критически оценивать содержание и форму текста.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свое отношение к природной среде;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анализировать влияние экологических факторов на среду обитания живых организмов;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проводить причинный и вероятностный анализ экологических ситуаций;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прогнозировать изменения ситуации при смене действия одного фактора на действие другого фактора;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распространять экологические знания и участвовать в практических делах по защите окружающей среды;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выражать свое отношение к природе через рисунки, сочинения, модели, проектные работы.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 Развитие мотивации к овладению культурой активного использования словарей и других поисковых систем.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необходимые ключевые поисковые слова и запросы;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осуществлять взаимодействие с электронными поисковыми системами, словарями;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формировать множественную выборку из поисковых источников для объективизации результатов поиска;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соотносить полученные результаты поиска со своей деятельностью.</w:t>
      </w:r>
    </w:p>
    <w:p w:rsidR="008F04B3" w:rsidRPr="00C76F92" w:rsidRDefault="008F04B3" w:rsidP="008F04B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 УУД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8F04B3" w:rsidRPr="00C76F92" w:rsidRDefault="00F974B2" w:rsidP="00F974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   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возможные роли в совместной деятельности;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играть определенную роль в совместной деятельности;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строить позитивные отношения в процессе учебной и познавательной деятельности;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предлагать альтернативное решение в конфликтной ситуации;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выделять общую точку зрения в дискуссии;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8F04B3" w:rsidRPr="00C76F92" w:rsidRDefault="00F974B2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F04B3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определять задачу коммуникации и в соответствии с ней отбирать речевые средства;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представлять в устной или письменной форме развернутый план собственной деятельности;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соблюдать нормы публичной речи, регламент в монологе и дискуссии в соответствии с коммуникативной задачей;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высказывать и обосновывать мнение (суждение) и запрашивать мнение партнера в рамках диалога;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принимать решение в ходе диалога и согласовывать его с собеседником;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создавать письменные «клишированные» и оригинальные тексты с использованием необходимых речевых средств;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использовать вербальные средства (средства логической связи) для выделения смысловых блоков своего выступления;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использовать невербальные средства или наглядные материалы, подготовленные/отобранные под руководством учителя;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выделять информационный аспект задачи, оперировать данными, использовать модель решения задачи;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8F04B3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использовать информацию с учетом этических и правовых норм;</w:t>
      </w:r>
    </w:p>
    <w:p w:rsidR="00A651DE" w:rsidRPr="00C76F92" w:rsidRDefault="008F04B3" w:rsidP="008F04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974B2" w:rsidRPr="00C76F92" w:rsidRDefault="00F974B2" w:rsidP="00040E13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1DE" w:rsidRPr="00C76F92" w:rsidRDefault="00040E13" w:rsidP="00040E13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A651DE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результаты освоения учебного предмета «Обществознание».</w:t>
      </w:r>
    </w:p>
    <w:tbl>
      <w:tblPr>
        <w:tblStyle w:val="a3"/>
        <w:tblW w:w="14850" w:type="dxa"/>
        <w:tblLook w:val="04A0"/>
      </w:tblPr>
      <w:tblGrid>
        <w:gridCol w:w="9180"/>
        <w:gridCol w:w="5670"/>
      </w:tblGrid>
      <w:tr w:rsidR="00A651DE" w:rsidRPr="00C76F92" w:rsidTr="0032002C">
        <w:tc>
          <w:tcPr>
            <w:tcW w:w="9180" w:type="dxa"/>
          </w:tcPr>
          <w:p w:rsidR="00A651DE" w:rsidRPr="00C76F92" w:rsidRDefault="00A651DE" w:rsidP="00040E1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Выпускник научиться:</w:t>
            </w:r>
          </w:p>
        </w:tc>
        <w:tc>
          <w:tcPr>
            <w:tcW w:w="5670" w:type="dxa"/>
          </w:tcPr>
          <w:p w:rsidR="00A651DE" w:rsidRPr="00C76F92" w:rsidRDefault="00A651DE" w:rsidP="00040E1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Выпускник получит возможность научиться:</w:t>
            </w:r>
          </w:p>
        </w:tc>
      </w:tr>
      <w:tr w:rsidR="009B2A09" w:rsidRPr="00C76F92" w:rsidTr="0032002C">
        <w:tc>
          <w:tcPr>
            <w:tcW w:w="9180" w:type="dxa"/>
          </w:tcPr>
          <w:p w:rsidR="009B2A09" w:rsidRPr="00C76F92" w:rsidRDefault="009B2A09" w:rsidP="00F974B2">
            <w:pPr>
              <w:ind w:firstLine="142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Человек. Деятельность человека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использовать знания о биологическом и социальном в человеке для характеристики его природы;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основные возрастные периоды жизни человека, особенности подросткового возраста;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и иллюстрировать конкретными примерами группы потребностей человека;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приводить примеры основных видов деятельности человека;</w:t>
            </w:r>
          </w:p>
          <w:p w:rsidR="009B2A09" w:rsidRPr="00C76F92" w:rsidRDefault="009B2A09" w:rsidP="00614311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1023"/>
              </w:tabs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выполнять несложные практические задания по анализу </w:t>
            </w: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      </w:r>
          </w:p>
          <w:p w:rsidR="009B2A09" w:rsidRPr="00C76F92" w:rsidRDefault="009B2A09" w:rsidP="00F974B2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32002C" w:rsidRPr="00C76F92" w:rsidRDefault="009B2A09" w:rsidP="00F974B2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Человек. Деятельность человека</w:t>
            </w:r>
          </w:p>
          <w:p w:rsidR="009B2A09" w:rsidRPr="00C76F92" w:rsidRDefault="009B2A09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выполнять несложные практические задания, основанные на ситуациях, связанных с деятельностью человека;</w:t>
            </w:r>
          </w:p>
          <w:p w:rsidR="009B2A09" w:rsidRPr="00C76F92" w:rsidRDefault="009B2A09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оценивать роль деятельности в жизни человека и общества;</w:t>
            </w:r>
          </w:p>
          <w:p w:rsidR="009B2A09" w:rsidRPr="00C76F92" w:rsidRDefault="009B2A09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      </w:r>
          </w:p>
          <w:p w:rsidR="009B2A09" w:rsidRPr="00C76F92" w:rsidRDefault="009B2A09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использовать элементы причинно-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следственного анализа при характеристике межличностных конфликтов;</w:t>
            </w:r>
          </w:p>
          <w:p w:rsidR="009B2A09" w:rsidRPr="00C76F92" w:rsidRDefault="009B2A09" w:rsidP="0032002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моделировать возможные последствия позитивного и негативного воздействия группы на человека, делать выводы.</w:t>
            </w:r>
          </w:p>
        </w:tc>
      </w:tr>
      <w:tr w:rsidR="009B2A09" w:rsidRPr="00C76F92" w:rsidTr="0032002C">
        <w:tc>
          <w:tcPr>
            <w:tcW w:w="9180" w:type="dxa"/>
          </w:tcPr>
          <w:p w:rsidR="009B2A09" w:rsidRPr="00C76F92" w:rsidRDefault="009B2A09" w:rsidP="00F974B2">
            <w:pPr>
              <w:ind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Общество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демонстрировать на примерах взаимосвязь природы и общества, раскрывать роль природы в жизни человека;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распознавать на основе приведенных данных основные типы обществ;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движение от одних форм общественной жизни к другим; оценивать социальные явления с позиций общественного прогресса;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различать экономические, социальные, политические, культурные явления и процессы общественной жизни;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экологический кризис как глобальную проблему человечества, раскрывать причины экологического кризиса;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раскрывать влияние современных средств массовой коммуникации на общество и личность; </w:t>
            </w:r>
          </w:p>
          <w:p w:rsidR="009B2A09" w:rsidRPr="00C76F92" w:rsidRDefault="009B2A09" w:rsidP="0061431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0"/>
              </w:tabs>
              <w:ind w:left="284" w:firstLine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конкретизировать примерами опасность международного терроризма.</w:t>
            </w:r>
          </w:p>
        </w:tc>
        <w:tc>
          <w:tcPr>
            <w:tcW w:w="5670" w:type="dxa"/>
          </w:tcPr>
          <w:p w:rsidR="009B2A09" w:rsidRPr="00C76F92" w:rsidRDefault="009B2A09" w:rsidP="00F974B2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Общество</w:t>
            </w:r>
          </w:p>
          <w:p w:rsidR="009B2A09" w:rsidRPr="00C76F92" w:rsidRDefault="009B2A09" w:rsidP="00614311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02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наблюдать и характеризовать явления и события, происходящие в различных сферах общественной жизни;</w:t>
            </w:r>
          </w:p>
          <w:p w:rsidR="009B2A09" w:rsidRPr="00C76F92" w:rsidRDefault="009B2A09" w:rsidP="00614311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02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выявлять причинно-следственные связи общественных явлений и характеризовать основные направления общественного развития;</w:t>
            </w:r>
          </w:p>
          <w:p w:rsidR="009B2A09" w:rsidRPr="00C76F92" w:rsidRDefault="009B2A09" w:rsidP="00402F53">
            <w:pPr>
              <w:ind w:left="176" w:firstLine="283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осознанно содействовать защите природы</w:t>
            </w:r>
          </w:p>
        </w:tc>
      </w:tr>
      <w:tr w:rsidR="009B2A09" w:rsidRPr="00C76F92" w:rsidTr="0032002C">
        <w:tc>
          <w:tcPr>
            <w:tcW w:w="9180" w:type="dxa"/>
          </w:tcPr>
          <w:p w:rsidR="009B2A09" w:rsidRPr="00C76F92" w:rsidRDefault="009B2A09" w:rsidP="00F974B2">
            <w:pPr>
              <w:ind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Социальные нормы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раскрывать роль социальных норм как регуляторов общественной жизни и поведения человека;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различать отдельные виды социальных норм;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характеризовать основные нормы морали;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раскрывать сущность патриотизма, гражданственности; приводить примеры проявления этих качеств из истории и жизни современного общества;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специфику норм права;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сравнивать нормы морали и права, выявлять их общие черты и особенности;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раскрывать сущность процесса социализации личности;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объяснять причины отклоняющегося поведения;</w:t>
            </w:r>
          </w:p>
          <w:p w:rsidR="009B2A09" w:rsidRPr="00C76F92" w:rsidRDefault="009B2A09" w:rsidP="00614311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6"/>
              </w:tabs>
              <w:ind w:left="142" w:firstLine="142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описывать негативные последствия наиболее опасных форм отклоняющегося поведения.</w:t>
            </w:r>
          </w:p>
          <w:p w:rsidR="009B2A09" w:rsidRPr="00C76F92" w:rsidRDefault="009B2A09" w:rsidP="00F974B2">
            <w:pPr>
              <w:ind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0" w:type="dxa"/>
          </w:tcPr>
          <w:p w:rsidR="009B2A09" w:rsidRPr="00C76F92" w:rsidRDefault="009B2A09" w:rsidP="00F974B2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Социальные нормы</w:t>
            </w:r>
          </w:p>
          <w:p w:rsidR="009B2A09" w:rsidRPr="00C76F92" w:rsidRDefault="009B2A09" w:rsidP="0061431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993"/>
              </w:tabs>
              <w:ind w:left="317" w:firstLine="284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 xml:space="preserve">использовать элементы причинно-следственного анализа для понимания влияния моральных устоев на развитие </w:t>
            </w: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общества и человека;</w:t>
            </w:r>
          </w:p>
          <w:p w:rsidR="009B2A09" w:rsidRPr="00C76F92" w:rsidRDefault="009B2A09" w:rsidP="0061431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993"/>
              </w:tabs>
              <w:ind w:left="317" w:firstLine="426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оценивать социальную значимость здорового образа жизни.</w:t>
            </w:r>
          </w:p>
          <w:p w:rsidR="009B2A09" w:rsidRPr="00C76F92" w:rsidRDefault="009B2A09" w:rsidP="00F974B2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651DE" w:rsidRPr="00C76F92" w:rsidTr="0032002C">
        <w:tc>
          <w:tcPr>
            <w:tcW w:w="9180" w:type="dxa"/>
          </w:tcPr>
          <w:p w:rsidR="008F04B3" w:rsidRPr="00C76F92" w:rsidRDefault="008F04B3" w:rsidP="00F974B2">
            <w:pPr>
              <w:ind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Сфера духовной культуры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развитие отдельных областей и форм культуры, выражать свое мнение о явлениях культуры;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описывать явления духовной культуры;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объяснять причины возрастания роли науки в современном мире;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оценивать роль образования в современном обществе;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различать уровни общего образования в России;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находить и извлекать социальную информацию о достижениях и проблемах развития культуры из адаптированных источников различного типа;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описывать духовные ценности российского народа и выражать собственное отношение к ним;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объяснять необходимость непрерывного образования в современных </w:t>
            </w: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условиях;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учитывать общественные потребности при выборе направления своей будущей профессиональной 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раскрывать роль религии в современном обществе;</w:t>
            </w:r>
          </w:p>
          <w:p w:rsidR="008F04B3" w:rsidRPr="00C76F92" w:rsidRDefault="008F04B3" w:rsidP="0061431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особенности искусства как формы духовной культуры</w:t>
            </w: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8F04B3" w:rsidRPr="00C76F92" w:rsidRDefault="008F04B3" w:rsidP="00402F53">
            <w:pPr>
              <w:tabs>
                <w:tab w:val="left" w:pos="56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Социальная сфера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описывать социальную структуру в обществах разного типа, характеризовать основные социальные общности и группы;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объяснять взаимодействие социальных общностей и групп;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ведущие направления социальной политики Российского государства;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выделять параметры, определяющие социальный статус личности;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приводить примеры предписанных и достигаемых статусов;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описывать основные социальные роли подростка;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конкретизировать примерами процесс социальной мобильности;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межнациональные отношения в современном мире;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567"/>
                <w:tab w:val="left" w:pos="1027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объяснять причины межнациональных конфликтов и основные пути их разрешения; 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характеризовать, раскрывать на конкретных примерах основные функции семьи в обществе;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раскрывать основные роли членов семьи; 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основные слагаемые здорового образа жизни; осознанно выбирать верные критерии для оценки безопасных условий жизни;</w:t>
            </w:r>
          </w:p>
          <w:p w:rsidR="008F04B3" w:rsidRPr="00C76F92" w:rsidRDefault="008F04B3" w:rsidP="00614311">
            <w:pPr>
              <w:numPr>
                <w:ilvl w:val="0"/>
                <w:numId w:val="10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      </w:r>
          </w:p>
          <w:p w:rsidR="008F04B3" w:rsidRPr="00C76F92" w:rsidRDefault="008F04B3" w:rsidP="00402F53">
            <w:pPr>
              <w:tabs>
                <w:tab w:val="left" w:pos="426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Политическая сфера жизни общества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объяснять роль политики в жизни общества;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различать и сравнивать различные формы правления, иллюстрировать их примерами;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давать характеристику формам государственно-территориального устройства;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различать различные типы политических режимов, раскрывать их основные признаки;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раскрывать на конкретных примерах основные черты и принципы демократии;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называть признаки политической партии, раскрывать их на конкретных примерах;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26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различные формы участия граждан в политической жизни.</w:t>
            </w:r>
          </w:p>
          <w:p w:rsidR="008F04B3" w:rsidRPr="00C76F92" w:rsidRDefault="008F04B3" w:rsidP="00402F53">
            <w:pPr>
              <w:tabs>
                <w:tab w:val="left" w:pos="426"/>
                <w:tab w:val="left" w:pos="1200"/>
              </w:tabs>
              <w:ind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Гражданин и государство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объяснять порядок формирования органов государственной власти РФ;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раскрывать достижения российского народа;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объяснять и конкретизировать примерами смысл понятия «гражданство»;</w:t>
            </w:r>
          </w:p>
          <w:p w:rsidR="008F04B3" w:rsidRPr="00C76F92" w:rsidRDefault="008F04B3" w:rsidP="00614311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называть и иллюстрировать примерами основные права и свободы граждан, гарантированные Конституцией РФ;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993"/>
              </w:tabs>
              <w:ind w:left="0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осознавать значение патриотической позиции в укреплении нашего государства;</w:t>
            </w:r>
          </w:p>
          <w:p w:rsidR="008F04B3" w:rsidRPr="00C76F92" w:rsidRDefault="008F04B3" w:rsidP="00614311">
            <w:pPr>
              <w:numPr>
                <w:ilvl w:val="0"/>
                <w:numId w:val="14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конституционные обязанности гражданина.</w:t>
            </w:r>
          </w:p>
          <w:p w:rsidR="008F04B3" w:rsidRPr="00C76F92" w:rsidRDefault="008F04B3" w:rsidP="00F974B2">
            <w:pPr>
              <w:tabs>
                <w:tab w:val="left" w:pos="426"/>
              </w:tabs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Основы российского законодательства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систему российского законодательства;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раскрывать особенности гражданской дееспособности несовершеннолетних;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гражданские правоотношения;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раскрывать смысл права на труд;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объяснять роль трудового договора;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разъяснять на примерах особенности положения несовершеннолетних в трудовых отношениях;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права и обязанности супругов, родителей, детей;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особенности уголовного права и уголовных правоотношений;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конкретизировать примерами виды преступлений и наказания за них;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специфику уголовной ответственности несовершеннолетних;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раскрывать связь права на образование и обязанности получить образование;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  <w:p w:rsidR="008F04B3" w:rsidRPr="00C76F92" w:rsidRDefault="008F04B3" w:rsidP="00614311">
            <w:pPr>
              <w:numPr>
                <w:ilvl w:val="0"/>
                <w:numId w:val="15"/>
              </w:numPr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F04B3" w:rsidRPr="00C76F92" w:rsidRDefault="008F04B3" w:rsidP="00F974B2">
            <w:pPr>
              <w:tabs>
                <w:tab w:val="left" w:pos="426"/>
                <w:tab w:val="left" w:pos="1267"/>
              </w:tabs>
              <w:ind w:firstLine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Экономика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объяснять проблему ограниченности экономических ресурсов;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ind w:left="0" w:firstLine="142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раскрывать факторы, влияющие на производительность труда;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характеризовать основные экономические системы, экономические </w:t>
            </w: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явления и процессы, сравнивать их; анализировать и систематизировать полученные данные об экономических системах;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механизм рыночного регулирования экономики; анализировать действие рыночных законов, выявлять роль конкуренции;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объяснять роль государства в регулировании рыночной экономики; анализировать структуру бюджета государства;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называть и конкретизировать примерами виды налогов;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характеризовать функции денег и их роль в экономике;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раскрывать социально-экономическую роль и функции предпринимательства;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раскрывать рациональное поведение субъектов экономической 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характеризовать экономику семьи; анализировать структуру семейного бюджета;</w:t>
            </w:r>
          </w:p>
          <w:p w:rsidR="008F04B3" w:rsidRPr="00C76F92" w:rsidRDefault="008F04B3" w:rsidP="0061431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использовать полученные знания при анализе фактов поведения участников экономической 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09"/>
              </w:tabs>
              <w:ind w:left="142" w:firstLine="284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обосновывать связь профессионализма и жизненного успеха.</w:t>
            </w:r>
          </w:p>
          <w:p w:rsidR="008F04B3" w:rsidRPr="00C76F92" w:rsidRDefault="008F04B3" w:rsidP="00F974B2">
            <w:pPr>
              <w:ind w:firstLine="142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A651DE" w:rsidRPr="00C76F92" w:rsidRDefault="00A651DE" w:rsidP="00F974B2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8F04B3" w:rsidRPr="00C76F92" w:rsidRDefault="008F04B3" w:rsidP="00402F53">
            <w:pPr>
              <w:tabs>
                <w:tab w:val="left" w:pos="459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Сфера духовной культуры</w:t>
            </w:r>
          </w:p>
          <w:p w:rsidR="008F04B3" w:rsidRPr="00C76F92" w:rsidRDefault="008F04B3" w:rsidP="0061431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59"/>
                <w:tab w:val="left" w:pos="993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описывать процессы создания, сохранения, трансляции и усвоения достижений культуры;</w:t>
            </w:r>
          </w:p>
          <w:p w:rsidR="008F04B3" w:rsidRPr="00C76F92" w:rsidRDefault="008F04B3" w:rsidP="0061431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59"/>
                <w:tab w:val="left" w:pos="993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характеризовать основные направления развития отечественной культуры в современных условиях;</w:t>
            </w:r>
          </w:p>
          <w:p w:rsidR="008F04B3" w:rsidRPr="00C76F92" w:rsidRDefault="008F04B3" w:rsidP="0061431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59"/>
                <w:tab w:val="left" w:pos="993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критически воспринимать сообщения и рекламу в СМИ и Интернете о таких направлениях массовой культуры, как шоу-бизнес и мода.</w:t>
            </w:r>
          </w:p>
          <w:p w:rsidR="008F04B3" w:rsidRPr="00C76F92" w:rsidRDefault="008F04B3" w:rsidP="00402F53">
            <w:pPr>
              <w:tabs>
                <w:tab w:val="left" w:pos="459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Выпускник получит возможность научиться: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tabs>
                <w:tab w:val="left" w:pos="459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раскрывать понятия «равенство» и «социальная справедливость» с позиций историзма;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tabs>
                <w:tab w:val="left" w:pos="459"/>
              </w:tabs>
              <w:ind w:left="34" w:firstLine="142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выражать и обосновывать собственную позицию по актуальным проблемам молодежи;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выполнять несложные практические задания по анализу ситуаций, связанных с различными способами разрешения семейных конфликтов;выражать собственное отношение к различным способам разрешения семейных конфликтов;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использовать элементы причинно-следственного анализа при характеристике семейных конфликтов;</w:t>
            </w:r>
          </w:p>
          <w:p w:rsidR="008F04B3" w:rsidRPr="00C76F92" w:rsidRDefault="008F04B3" w:rsidP="00614311">
            <w:pPr>
              <w:numPr>
                <w:ilvl w:val="0"/>
                <w:numId w:val="11"/>
              </w:num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находить и извлекать социальную информацию о государственной семейной политике из адаптированных источников различного типа</w:t>
            </w:r>
            <w:r w:rsidRPr="00C76F92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8F04B3" w:rsidRPr="00C76F92" w:rsidRDefault="008F04B3" w:rsidP="00402F53">
            <w:p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Политическая сфера жизни общества</w:t>
            </w:r>
          </w:p>
          <w:p w:rsidR="008F04B3" w:rsidRPr="00C76F92" w:rsidRDefault="008F04B3" w:rsidP="00402F53">
            <w:p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 xml:space="preserve">Выпускник получит возможность научиться: </w:t>
            </w:r>
          </w:p>
          <w:p w:rsidR="008F04B3" w:rsidRPr="00C76F92" w:rsidRDefault="008F04B3" w:rsidP="00614311">
            <w:pPr>
              <w:numPr>
                <w:ilvl w:val="0"/>
                <w:numId w:val="12"/>
              </w:num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осознавать значение гражданской активности и патриотической позиции в укреплении нашего государства;</w:t>
            </w:r>
          </w:p>
          <w:p w:rsidR="008F04B3" w:rsidRPr="00C76F92" w:rsidRDefault="008F04B3" w:rsidP="00614311">
            <w:pPr>
              <w:numPr>
                <w:ilvl w:val="0"/>
                <w:numId w:val="13"/>
              </w:numPr>
              <w:tabs>
                <w:tab w:val="left" w:pos="459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соотносить различные оценки политических событий и процессов и делать обоснованные выводы.</w:t>
            </w:r>
          </w:p>
          <w:p w:rsidR="008F04B3" w:rsidRPr="00C76F92" w:rsidRDefault="008F04B3" w:rsidP="00402F53">
            <w:pPr>
              <w:tabs>
                <w:tab w:val="left" w:pos="459"/>
                <w:tab w:val="left" w:pos="1200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Гражданин и государство</w:t>
            </w:r>
          </w:p>
          <w:p w:rsidR="008F04B3" w:rsidRPr="00C76F92" w:rsidRDefault="008F04B3" w:rsidP="00614311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аргументированно</w:t>
            </w:r>
            <w:proofErr w:type="spellEnd"/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обосновыватьвлияние</w:t>
            </w:r>
            <w:proofErr w:type="spellEnd"/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происходящих в обществе изменений на положение России в мире;</w:t>
            </w:r>
          </w:p>
          <w:p w:rsidR="008F04B3" w:rsidRPr="00C76F92" w:rsidRDefault="008F04B3" w:rsidP="00614311">
            <w:pPr>
              <w:numPr>
                <w:ilvl w:val="0"/>
                <w:numId w:val="19"/>
              </w:numPr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использовать знания и умения для формирования способности уважать права других людей, выполнять свои обязанности гражданина РФ</w:t>
            </w:r>
            <w:r w:rsidRPr="00C76F92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9B2A09" w:rsidRPr="00C76F92" w:rsidRDefault="009B2A09" w:rsidP="00402F53">
            <w:pPr>
              <w:tabs>
                <w:tab w:val="left" w:pos="459"/>
                <w:tab w:val="left" w:pos="994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Основы российского законодательства</w:t>
            </w:r>
          </w:p>
          <w:p w:rsidR="009B2A09" w:rsidRPr="00C76F92" w:rsidRDefault="009B2A09" w:rsidP="00614311">
            <w:pPr>
              <w:numPr>
                <w:ilvl w:val="0"/>
                <w:numId w:val="16"/>
              </w:numPr>
              <w:tabs>
                <w:tab w:val="left" w:pos="459"/>
                <w:tab w:val="left" w:pos="994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:rsidR="009B2A09" w:rsidRPr="00C76F92" w:rsidRDefault="009B2A09" w:rsidP="00614311">
            <w:pPr>
              <w:numPr>
                <w:ilvl w:val="0"/>
                <w:numId w:val="16"/>
              </w:numPr>
              <w:tabs>
                <w:tab w:val="left" w:pos="459"/>
                <w:tab w:val="left" w:pos="994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оценивать сущность и значение правопорядка и законности, собственный возможный вклад в их становление и развитие;</w:t>
            </w:r>
          </w:p>
          <w:p w:rsidR="009B2A09" w:rsidRPr="00C76F92" w:rsidRDefault="009B2A09" w:rsidP="00614311">
            <w:pPr>
              <w:numPr>
                <w:ilvl w:val="0"/>
                <w:numId w:val="16"/>
              </w:numPr>
              <w:tabs>
                <w:tab w:val="left" w:pos="459"/>
                <w:tab w:val="left" w:pos="994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осознанно содействовать защите правопорядка в обществе правовыми способами и средствами.</w:t>
            </w:r>
          </w:p>
          <w:p w:rsidR="009B2A09" w:rsidRPr="00C76F92" w:rsidRDefault="009B2A09" w:rsidP="00402F53">
            <w:pPr>
              <w:tabs>
                <w:tab w:val="left" w:pos="459"/>
                <w:tab w:val="left" w:pos="1267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Экономика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анализировать с опорой на полученные знания несложную экономическую информацию, получаемую из неадаптированных источников;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выполнять практические задания, </w:t>
            </w: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lastRenderedPageBreak/>
              <w:t>основанные на ситуациях, связанных с описанием состояния российской экономики;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анализировать и оценивать с позиций экономических знаний сложившиеся практики и модели поведения потребителя;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  <w:t>решать с опорой на полученные знания познавательные задачи, отражающие типичные ситуации в экономической сфере деятельности человека;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грамотно применять полученные знания для определения экономически рационального поведения и порядка действий в конкретных ситуациях;</w:t>
            </w:r>
          </w:p>
          <w:p w:rsidR="009B2A09" w:rsidRPr="00C76F92" w:rsidRDefault="009B2A09" w:rsidP="00614311">
            <w:pPr>
              <w:numPr>
                <w:ilvl w:val="0"/>
                <w:numId w:val="18"/>
              </w:numPr>
              <w:tabs>
                <w:tab w:val="left" w:pos="459"/>
                <w:tab w:val="left" w:pos="993"/>
              </w:tabs>
              <w:ind w:left="176" w:firstLine="283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сопоставлять свои потребности и возможности, оптимально распределять свои материальные и трудовые ресурсы, составлять семейный бюджет.</w:t>
            </w:r>
          </w:p>
          <w:p w:rsidR="008F04B3" w:rsidRPr="00C76F92" w:rsidRDefault="008F04B3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F04B3" w:rsidRPr="00C76F92" w:rsidRDefault="008F04B3" w:rsidP="00F974B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651DE" w:rsidRPr="00C76F92" w:rsidRDefault="00A651DE" w:rsidP="00F974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E13" w:rsidRPr="00C76F92" w:rsidRDefault="00040E13" w:rsidP="00F974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E13" w:rsidRPr="00C76F92" w:rsidRDefault="00040E13" w:rsidP="00040E1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6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Учебно- тематическое планирование для базового уровня.</w:t>
      </w:r>
    </w:p>
    <w:tbl>
      <w:tblPr>
        <w:tblStyle w:val="a3"/>
        <w:tblW w:w="0" w:type="auto"/>
        <w:tblLook w:val="04A0"/>
      </w:tblPr>
      <w:tblGrid>
        <w:gridCol w:w="4673"/>
        <w:gridCol w:w="1560"/>
        <w:gridCol w:w="1275"/>
        <w:gridCol w:w="1531"/>
        <w:gridCol w:w="1588"/>
        <w:gridCol w:w="1530"/>
      </w:tblGrid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Всего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Человек. Деятельность человека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Общество  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Социальные нормы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Сфера духовной культуры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Социальная сфера жизни общества 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Политическая сфера жизни общества 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Гражданин и государство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Основы российского законодательства 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Экономика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14 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</w:tr>
      <w:tr w:rsidR="000D2587" w:rsidRPr="00C76F92" w:rsidTr="00040E13">
        <w:tc>
          <w:tcPr>
            <w:tcW w:w="4673" w:type="dxa"/>
          </w:tcPr>
          <w:p w:rsidR="000D2587" w:rsidRPr="00C76F92" w:rsidRDefault="000D2587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56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31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88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30" w:type="dxa"/>
          </w:tcPr>
          <w:p w:rsidR="000D2587" w:rsidRPr="00C76F92" w:rsidRDefault="000D2587" w:rsidP="00040E13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136</w:t>
            </w:r>
          </w:p>
        </w:tc>
      </w:tr>
    </w:tbl>
    <w:p w:rsidR="00040E13" w:rsidRPr="00C76F92" w:rsidRDefault="00040E13" w:rsidP="00040E1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E13" w:rsidRPr="00C76F92" w:rsidRDefault="00040E13" w:rsidP="00040E1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C76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Учебно</w:t>
      </w:r>
      <w:proofErr w:type="spellEnd"/>
      <w:r w:rsidRPr="00C76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тематическое планирование </w:t>
      </w:r>
      <w:proofErr w:type="spellStart"/>
      <w:r w:rsidRPr="00C76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дляпредпрофильного</w:t>
      </w:r>
      <w:proofErr w:type="spellEnd"/>
      <w:r w:rsidRPr="00C76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социально-экономического класса.</w:t>
      </w:r>
    </w:p>
    <w:tbl>
      <w:tblPr>
        <w:tblStyle w:val="a3"/>
        <w:tblW w:w="0" w:type="auto"/>
        <w:tblLook w:val="04A0"/>
      </w:tblPr>
      <w:tblGrid>
        <w:gridCol w:w="4673"/>
        <w:gridCol w:w="1560"/>
        <w:gridCol w:w="1275"/>
        <w:gridCol w:w="1531"/>
        <w:gridCol w:w="1588"/>
        <w:gridCol w:w="1530"/>
      </w:tblGrid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Всего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Человек. Деятельность человека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D7689E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Общество  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D76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Социальные нормы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D7689E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Сфера духовной культуры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Социальная сфера жизни общества 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D7689E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Политическая сфера жизни общества 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Гражданин и государство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0" w:type="dxa"/>
          </w:tcPr>
          <w:p w:rsidR="00C81611" w:rsidRPr="00C76F92" w:rsidRDefault="00D7689E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Основы российского законодательства 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Экономика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3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D76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C81611" w:rsidRPr="00C76F92" w:rsidTr="00040E13">
        <w:tc>
          <w:tcPr>
            <w:tcW w:w="4673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560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5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31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588" w:type="dxa"/>
          </w:tcPr>
          <w:p w:rsidR="00C81611" w:rsidRPr="00C76F92" w:rsidRDefault="00C81611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76F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30" w:type="dxa"/>
          </w:tcPr>
          <w:p w:rsidR="00C81611" w:rsidRPr="00C76F92" w:rsidRDefault="00D7689E" w:rsidP="00040E13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170</w:t>
            </w:r>
          </w:p>
        </w:tc>
      </w:tr>
    </w:tbl>
    <w:p w:rsidR="00040E13" w:rsidRPr="00C76F92" w:rsidRDefault="00040E13" w:rsidP="00F974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E13" w:rsidRPr="00C76F92" w:rsidRDefault="00040E13" w:rsidP="00040E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0E13" w:rsidRPr="00C76F92" w:rsidRDefault="00040E13" w:rsidP="00040E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Тематическое планирование 6 класс.</w:t>
      </w:r>
    </w:p>
    <w:tbl>
      <w:tblPr>
        <w:tblStyle w:val="11"/>
        <w:tblW w:w="0" w:type="auto"/>
        <w:tblLook w:val="04A0"/>
      </w:tblPr>
      <w:tblGrid>
        <w:gridCol w:w="5665"/>
        <w:gridCol w:w="2268"/>
        <w:gridCol w:w="4253"/>
      </w:tblGrid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Практических работ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часов: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Человек. Деятельность человека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Общество 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Сфера духовной культуры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040E13" w:rsidRPr="00C76F92" w:rsidRDefault="00040E13" w:rsidP="00040E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 7 класс.</w:t>
      </w:r>
    </w:p>
    <w:tbl>
      <w:tblPr>
        <w:tblStyle w:val="11"/>
        <w:tblW w:w="0" w:type="auto"/>
        <w:tblLook w:val="04A0"/>
      </w:tblPr>
      <w:tblGrid>
        <w:gridCol w:w="5665"/>
        <w:gridCol w:w="2268"/>
        <w:gridCol w:w="4253"/>
      </w:tblGrid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Практических работ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часов: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4253" w:type="dxa"/>
          </w:tcPr>
          <w:p w:rsidR="00040E13" w:rsidRPr="00C76F92" w:rsidRDefault="005416D5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040E13" w:rsidRPr="00C76F92" w:rsidTr="00040E13">
        <w:trPr>
          <w:trHeight w:val="216"/>
        </w:trPr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</w:t>
            </w:r>
          </w:p>
        </w:tc>
        <w:tc>
          <w:tcPr>
            <w:tcW w:w="4253" w:type="dxa"/>
          </w:tcPr>
          <w:p w:rsidR="00040E13" w:rsidRPr="00C76F92" w:rsidRDefault="00BB2AC0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нормы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 </w:t>
            </w:r>
          </w:p>
        </w:tc>
        <w:tc>
          <w:tcPr>
            <w:tcW w:w="4253" w:type="dxa"/>
          </w:tcPr>
          <w:p w:rsidR="00040E13" w:rsidRPr="00C76F92" w:rsidRDefault="00BB2AC0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Экономика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14 </w:t>
            </w:r>
          </w:p>
        </w:tc>
        <w:tc>
          <w:tcPr>
            <w:tcW w:w="4253" w:type="dxa"/>
          </w:tcPr>
          <w:p w:rsidR="00040E13" w:rsidRPr="00C76F92" w:rsidRDefault="00BB2AC0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40E13" w:rsidRPr="00C76F92" w:rsidTr="00040E13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Основы российского законодательства 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</w:p>
        </w:tc>
        <w:tc>
          <w:tcPr>
            <w:tcW w:w="4253" w:type="dxa"/>
          </w:tcPr>
          <w:p w:rsidR="00040E13" w:rsidRPr="00C76F92" w:rsidRDefault="00BB2AC0" w:rsidP="00DC5F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040E13" w:rsidRPr="00C76F92" w:rsidRDefault="00040E13" w:rsidP="00040E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 8 класс.</w:t>
      </w:r>
    </w:p>
    <w:tbl>
      <w:tblPr>
        <w:tblStyle w:val="11"/>
        <w:tblW w:w="0" w:type="auto"/>
        <w:tblLook w:val="04A0"/>
      </w:tblPr>
      <w:tblGrid>
        <w:gridCol w:w="5665"/>
        <w:gridCol w:w="2268"/>
        <w:gridCol w:w="4253"/>
      </w:tblGrid>
      <w:tr w:rsidR="00040E13" w:rsidRPr="00C76F92" w:rsidTr="00FE6DCC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Практических работ</w:t>
            </w:r>
          </w:p>
        </w:tc>
      </w:tr>
      <w:tr w:rsidR="00040E13" w:rsidRPr="00C76F92" w:rsidTr="00FE6DCC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часов: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040E13" w:rsidRPr="00C76F92" w:rsidTr="00FE6DCC">
        <w:trPr>
          <w:trHeight w:val="66"/>
        </w:trPr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0E13" w:rsidRPr="00C76F92" w:rsidTr="00FE6DCC">
        <w:trPr>
          <w:trHeight w:val="66"/>
        </w:trPr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Сфера духовной культуры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0E13" w:rsidRPr="00C76F92" w:rsidTr="00FE6DCC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сфера жизни общества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0E13" w:rsidRPr="00C76F92" w:rsidTr="00FE6DCC">
        <w:tc>
          <w:tcPr>
            <w:tcW w:w="5665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Экономика </w:t>
            </w:r>
          </w:p>
        </w:tc>
        <w:tc>
          <w:tcPr>
            <w:tcW w:w="2268" w:type="dxa"/>
          </w:tcPr>
          <w:p w:rsidR="00040E13" w:rsidRPr="00C76F92" w:rsidRDefault="00040E13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253" w:type="dxa"/>
          </w:tcPr>
          <w:p w:rsidR="00040E13" w:rsidRPr="00C76F92" w:rsidRDefault="00040E13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FE6DCC" w:rsidRPr="00C76F92" w:rsidRDefault="00F62A70" w:rsidP="00FE6DCC">
      <w:pPr>
        <w:tabs>
          <w:tab w:val="left" w:pos="4695"/>
          <w:tab w:val="center" w:pos="7323"/>
        </w:tabs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 для 8</w:t>
      </w:r>
      <w:r w:rsidR="00FE6DCC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FE6DCC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предпрофильного</w:t>
      </w:r>
      <w:proofErr w:type="spellEnd"/>
      <w:r w:rsidR="00FE6DCC"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социально-экономического класса</w:t>
      </w:r>
    </w:p>
    <w:tbl>
      <w:tblPr>
        <w:tblStyle w:val="11"/>
        <w:tblW w:w="0" w:type="auto"/>
        <w:tblLook w:val="04A0"/>
      </w:tblPr>
      <w:tblGrid>
        <w:gridCol w:w="5665"/>
        <w:gridCol w:w="2268"/>
        <w:gridCol w:w="4253"/>
      </w:tblGrid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Практических работ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часов: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FE6DCC" w:rsidRPr="00C76F92" w:rsidTr="00FE6DCC">
        <w:trPr>
          <w:trHeight w:val="66"/>
        </w:trPr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FE6DCC" w:rsidRPr="00C76F92" w:rsidTr="00FE6DCC">
        <w:trPr>
          <w:trHeight w:val="66"/>
        </w:trPr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Сфера духовной культуры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сфера жизни общества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Экономика 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FE6DCC" w:rsidRPr="00C76F92" w:rsidRDefault="00FE6DCC" w:rsidP="00FE6DCC">
      <w:pPr>
        <w:tabs>
          <w:tab w:val="left" w:pos="4695"/>
          <w:tab w:val="center" w:pos="732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Тематическое планирование 9 класс.</w:t>
      </w:r>
    </w:p>
    <w:tbl>
      <w:tblPr>
        <w:tblStyle w:val="11"/>
        <w:tblW w:w="0" w:type="auto"/>
        <w:tblLook w:val="04A0"/>
      </w:tblPr>
      <w:tblGrid>
        <w:gridCol w:w="5665"/>
        <w:gridCol w:w="2268"/>
        <w:gridCol w:w="4253"/>
      </w:tblGrid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Практических работ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часов: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Политическая сфера жизни общества  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Гражданин и государство 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FE6DCC" w:rsidRPr="00C76F92" w:rsidTr="00FE6DCC">
        <w:tc>
          <w:tcPr>
            <w:tcW w:w="5665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Основы российского законодательства  </w:t>
            </w:r>
          </w:p>
        </w:tc>
        <w:tc>
          <w:tcPr>
            <w:tcW w:w="2268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4253" w:type="dxa"/>
          </w:tcPr>
          <w:p w:rsidR="00FE6DCC" w:rsidRPr="00C76F92" w:rsidRDefault="00FE6DCC" w:rsidP="00DC5F8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FE6DCC" w:rsidRPr="00C76F92" w:rsidRDefault="00FE6DCC" w:rsidP="00FE6DCC">
      <w:pPr>
        <w:tabs>
          <w:tab w:val="left" w:pos="5746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1DE" w:rsidRPr="00C76F92" w:rsidRDefault="0032002C" w:rsidP="0032002C">
      <w:pPr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Содержание курса.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Человек. Деятельность человека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Биологическое и социальное в человеке.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Черты сходства и различий человека и </w:t>
      </w:r>
      <w:proofErr w:type="spellStart"/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животного.Индивид</w:t>
      </w:r>
      <w:proofErr w:type="spellEnd"/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, индивидуальность, личность.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потребности </w:t>
      </w:r>
      <w:proofErr w:type="spellStart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человека.Особые</w:t>
      </w:r>
      <w:proofErr w:type="spellEnd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Личные и деловые отношения.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Лидерство. Межличностные конфликты и способы их разрешения.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Общество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Общество как форма жизнедеятельности людей. Взаимосвязь общества и природы. Развитие общества.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Общественный прогресс.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жизнь.Современное российское общество, особенности его развития.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Социальные нормы</w:t>
      </w:r>
      <w:r w:rsidR="0032002C"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Социальные нормы как регуляторы поведения человека в обществе.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Общественные нравы, традиции и обычаи.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Как усваиваются социальные нормы. Общественные ценности. Гражданственность и патриотизм. Уважение социального многообразия.Мораль,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Особенности социализации в подростковом возрасте.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Сфера духовной культуры</w:t>
      </w:r>
    </w:p>
    <w:p w:rsidR="00535335" w:rsidRPr="00C76F92" w:rsidRDefault="00535335" w:rsidP="00F974B2">
      <w:pPr>
        <w:tabs>
          <w:tab w:val="left" w:pos="1311"/>
        </w:tabs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Культура, ее многообразие и основные формы.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Наука в жизни современного общества.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Научно-технический прогресс в современном обществе.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Развитие науки в </w:t>
      </w:r>
      <w:proofErr w:type="spellStart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России.Образование</w:t>
      </w:r>
      <w:proofErr w:type="spellEnd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его значимость в условиях информационного общества. Система образования в Российской Федерации. Уровни общего образования.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Государственная итоговая аттестация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Самообразование.Религия</w:t>
      </w:r>
      <w:proofErr w:type="spellEnd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как форма культуры.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Мировые религии.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Роль религии в жизни общества. Свобода совести. Искусство как элемент духовной культуры общества.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Влияние искусства на развитие личности. 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Социальная сфера жизни общества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C76F92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 xml:space="preserve">Досуг семьи. 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Социальные конфликты и пути их разрешения. Этнос и нация.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Национальное самосознание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Отношения между нациями. Россия – многонациональное государство. 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Социальная политика Российского государства.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Политическая сфера жизни общества</w:t>
      </w:r>
    </w:p>
    <w:p w:rsidR="00535335" w:rsidRPr="00C76F92" w:rsidRDefault="00535335" w:rsidP="00F974B2">
      <w:pPr>
        <w:tabs>
          <w:tab w:val="left" w:pos="1321"/>
        </w:tabs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Правовое государство.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Местное самоуправление.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Межгосударственные отношения. Межгосударственные конфликты и способы их разрешения.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Гражданин и государство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</w:t>
      </w:r>
      <w:proofErr w:type="gramStart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.О</w:t>
      </w:r>
      <w:proofErr w:type="gramEnd"/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рава и свободы человека и гражданина в Российской Федерации.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Конституционные обязанности гражданина Российской Федерации. 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Взаимоотношения органов государственной власти и граждан. Механизмы реализации и защиты прав и свобод человека и гражданина в РФ.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Основные международные документы о правах человека и правах ребенка.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Основы российского законодательства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Уголовное право, основные понятия и принципы. 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</w:t>
      </w:r>
      <w:r w:rsidRPr="00C76F92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>Международное гуманитарное право. Международно-правовая защита жертв вооруженных конфликтов.</w:t>
      </w:r>
    </w:p>
    <w:p w:rsidR="00535335" w:rsidRPr="00C76F92" w:rsidRDefault="00535335" w:rsidP="00F974B2">
      <w:pPr>
        <w:ind w:left="709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76F9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Экономика</w:t>
      </w:r>
    </w:p>
    <w:p w:rsidR="00535335" w:rsidRPr="00C76F92" w:rsidRDefault="00535335" w:rsidP="00F974B2">
      <w:pPr>
        <w:tabs>
          <w:tab w:val="left" w:pos="1114"/>
        </w:tabs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Виды рынков. Рынок капиталов. </w:t>
      </w:r>
      <w:r w:rsidRPr="00C76F9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 w:rsidRPr="00C76F9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функции, налоговые системы разных эпох</w:t>
      </w:r>
      <w:r w:rsidRPr="00C76F9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35335" w:rsidRPr="00C76F92" w:rsidRDefault="00535335" w:rsidP="00F974B2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F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Банковские услуги, предоставляемые гражданам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 </w:t>
      </w:r>
      <w:r w:rsidRPr="00C76F9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банкинг, онлайн-банкинг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C76F92">
        <w:rPr>
          <w:rFonts w:ascii="Times New Roman" w:eastAsia="Times New Roman" w:hAnsi="Times New Roman" w:cs="Times New Roman"/>
          <w:i/>
          <w:snapToGrid w:val="0"/>
          <w:color w:val="000000" w:themeColor="text1"/>
          <w:sz w:val="28"/>
          <w:szCs w:val="28"/>
          <w:lang w:eastAsia="ru-RU"/>
        </w:rPr>
        <w:t>Страховые услуги</w:t>
      </w:r>
      <w:r w:rsidRPr="00C76F9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 страхование жизни, здоровья, имущества, ответственности.Инвестиции в реальные и финансовые активы.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Пенсионное обеспечение. Налогообложение граждан. Защита от финансовых махинаций. </w:t>
      </w:r>
      <w:r w:rsidRPr="00C76F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Экономические функции домохозяйства. Потребление домашних хозяйств. </w:t>
      </w:r>
      <w:r w:rsidRPr="00C76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Семейный бюджет. Источники доходов и расходов семьи. Активы и пассивы. Личный финансовый план. Сбережения. Инфляция.</w:t>
      </w:r>
    </w:p>
    <w:p w:rsidR="00535335" w:rsidRPr="00C76F92" w:rsidRDefault="00535335" w:rsidP="00F974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64A9E" w:rsidRPr="00C76F92" w:rsidRDefault="00064A9E" w:rsidP="00064A9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98A" w:rsidRPr="00C76F92" w:rsidRDefault="00040E13" w:rsidP="00040E13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ТЕМАТИЧЕСКОЕ ПЛАНИРОВАНИЕ ПО ОБЩЕСТВОЗНАНИЮ В 6 КЛАССЕ</w:t>
      </w:r>
    </w:p>
    <w:tbl>
      <w:tblPr>
        <w:tblStyle w:val="11"/>
        <w:tblW w:w="0" w:type="auto"/>
        <w:tblLook w:val="04A0"/>
      </w:tblPr>
      <w:tblGrid>
        <w:gridCol w:w="1651"/>
        <w:gridCol w:w="10418"/>
        <w:gridCol w:w="2207"/>
      </w:tblGrid>
      <w:tr w:rsidR="00F624B5" w:rsidRPr="00C76F92" w:rsidTr="00040E13">
        <w:tc>
          <w:tcPr>
            <w:tcW w:w="1651" w:type="dxa"/>
          </w:tcPr>
          <w:p w:rsidR="00F624B5" w:rsidRPr="00C76F92" w:rsidRDefault="00F624B5" w:rsidP="00F671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урока</w:t>
            </w:r>
          </w:p>
        </w:tc>
        <w:tc>
          <w:tcPr>
            <w:tcW w:w="10418" w:type="dxa"/>
          </w:tcPr>
          <w:p w:rsidR="00F624B5" w:rsidRPr="00C76F92" w:rsidRDefault="00F624B5" w:rsidP="00F671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07" w:type="dxa"/>
          </w:tcPr>
          <w:p w:rsidR="00F624B5" w:rsidRPr="00C76F92" w:rsidRDefault="00F624B5" w:rsidP="00F671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Кол-во часов</w:t>
            </w:r>
          </w:p>
        </w:tc>
      </w:tr>
      <w:tr w:rsidR="00EF398A" w:rsidRPr="00C76F92" w:rsidTr="00040E13">
        <w:tc>
          <w:tcPr>
            <w:tcW w:w="14276" w:type="dxa"/>
            <w:gridSpan w:val="3"/>
          </w:tcPr>
          <w:p w:rsidR="00EF398A" w:rsidRPr="00C76F92" w:rsidRDefault="009846D6" w:rsidP="00851CE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Общество. 1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418" w:type="dxa"/>
          </w:tcPr>
          <w:p w:rsidR="00EF398A" w:rsidRPr="00C76F92" w:rsidRDefault="00040E1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Введение.</w:t>
            </w:r>
            <w:r w:rsidR="002B6BF4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Что изучает курс обществознания.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685C9B" w:rsidRPr="00C76F92" w:rsidTr="00040E13">
        <w:tc>
          <w:tcPr>
            <w:tcW w:w="14276" w:type="dxa"/>
            <w:gridSpan w:val="3"/>
          </w:tcPr>
          <w:p w:rsidR="00685C9B" w:rsidRPr="00C76F92" w:rsidRDefault="00685C9B" w:rsidP="00685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Человек. Деятельность человека 6ч.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418" w:type="dxa"/>
          </w:tcPr>
          <w:p w:rsidR="00EF398A" w:rsidRPr="00C76F92" w:rsidRDefault="00EF398A" w:rsidP="00D34B2B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Индивид, индивидуальность, личность</w:t>
            </w:r>
            <w:r w:rsidR="00A95E65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418" w:type="dxa"/>
          </w:tcPr>
          <w:p w:rsidR="00EF398A" w:rsidRPr="00C76F92" w:rsidRDefault="002B6BF4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Сильная личность Практическая работа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418" w:type="dxa"/>
          </w:tcPr>
          <w:p w:rsidR="00EF398A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Познание человеком мира и самого себя. Практическая работа.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95E65" w:rsidRPr="00C76F92" w:rsidTr="00040E13">
        <w:tc>
          <w:tcPr>
            <w:tcW w:w="1651" w:type="dxa"/>
          </w:tcPr>
          <w:p w:rsidR="00A95E65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418" w:type="dxa"/>
          </w:tcPr>
          <w:p w:rsidR="00A95E65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что ты способен.</w:t>
            </w:r>
          </w:p>
        </w:tc>
        <w:tc>
          <w:tcPr>
            <w:tcW w:w="2207" w:type="dxa"/>
          </w:tcPr>
          <w:p w:rsidR="00A95E65" w:rsidRPr="00C76F92" w:rsidRDefault="00A95E65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418" w:type="dxa"/>
          </w:tcPr>
          <w:p w:rsidR="00EF398A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и его деятельность. Практическая работа.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ind w:left="426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418" w:type="dxa"/>
          </w:tcPr>
          <w:p w:rsidR="00390932" w:rsidRPr="00C76F92" w:rsidRDefault="00EF398A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Многообразие видов деятельности. Практическая работа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685C9B" w:rsidRPr="00C76F92" w:rsidTr="00040E13">
        <w:tc>
          <w:tcPr>
            <w:tcW w:w="14276" w:type="dxa"/>
            <w:gridSpan w:val="3"/>
          </w:tcPr>
          <w:p w:rsidR="00685C9B" w:rsidRPr="00C76F92" w:rsidRDefault="00685C9B" w:rsidP="00685C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Сфера духовной культуры 2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390932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0418" w:type="dxa"/>
          </w:tcPr>
          <w:p w:rsidR="00EF398A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Культура. Ее многообразие и основные формы.</w:t>
            </w:r>
          </w:p>
        </w:tc>
        <w:tc>
          <w:tcPr>
            <w:tcW w:w="2207" w:type="dxa"/>
          </w:tcPr>
          <w:p w:rsidR="00EF398A" w:rsidRPr="00C76F92" w:rsidRDefault="00390932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0E13" w:rsidRPr="00C76F92" w:rsidTr="00DC5F8B">
        <w:tc>
          <w:tcPr>
            <w:tcW w:w="14276" w:type="dxa"/>
            <w:gridSpan w:val="3"/>
          </w:tcPr>
          <w:p w:rsidR="00040E13" w:rsidRPr="00C76F92" w:rsidRDefault="00040E13" w:rsidP="00040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Человек. Деятельность человека 5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8872EC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418" w:type="dxa"/>
          </w:tcPr>
          <w:p w:rsidR="00EF398A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мобильность.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95E65" w:rsidRPr="00C76F92" w:rsidTr="00040E13">
        <w:tc>
          <w:tcPr>
            <w:tcW w:w="1651" w:type="dxa"/>
          </w:tcPr>
          <w:p w:rsidR="00A95E65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0418" w:type="dxa"/>
          </w:tcPr>
          <w:p w:rsidR="00A95E65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пути к жизненному успеху. Практическая работа.</w:t>
            </w:r>
          </w:p>
        </w:tc>
        <w:tc>
          <w:tcPr>
            <w:tcW w:w="2207" w:type="dxa"/>
          </w:tcPr>
          <w:p w:rsidR="00A95E65" w:rsidRPr="00C76F92" w:rsidRDefault="00D34B2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95E65" w:rsidRPr="00C76F92" w:rsidTr="00040E13">
        <w:tc>
          <w:tcPr>
            <w:tcW w:w="1651" w:type="dxa"/>
          </w:tcPr>
          <w:p w:rsidR="00A95E65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0418" w:type="dxa"/>
          </w:tcPr>
          <w:p w:rsidR="00A95E65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</w:t>
            </w:r>
            <w:proofErr w:type="gramStart"/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«Человек в социальном измерении».</w:t>
            </w:r>
          </w:p>
        </w:tc>
        <w:tc>
          <w:tcPr>
            <w:tcW w:w="2207" w:type="dxa"/>
          </w:tcPr>
          <w:p w:rsidR="00A95E65" w:rsidRPr="00C76F92" w:rsidRDefault="00D34B2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95E65" w:rsidRPr="00C76F92" w:rsidTr="00040E13">
        <w:tc>
          <w:tcPr>
            <w:tcW w:w="1651" w:type="dxa"/>
          </w:tcPr>
          <w:p w:rsidR="00A95E65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0418" w:type="dxa"/>
          </w:tcPr>
          <w:p w:rsidR="00A95E65" w:rsidRPr="00C76F92" w:rsidRDefault="00A95E65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Межличностные отношения. Практическая работа.</w:t>
            </w:r>
          </w:p>
        </w:tc>
        <w:tc>
          <w:tcPr>
            <w:tcW w:w="2207" w:type="dxa"/>
          </w:tcPr>
          <w:p w:rsidR="00A95E65" w:rsidRPr="00C76F92" w:rsidRDefault="00D34B2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846D6" w:rsidRPr="00C76F92" w:rsidTr="00040E13">
        <w:tc>
          <w:tcPr>
            <w:tcW w:w="1651" w:type="dxa"/>
          </w:tcPr>
          <w:p w:rsidR="009846D6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0418" w:type="dxa"/>
          </w:tcPr>
          <w:p w:rsidR="009846D6" w:rsidRPr="00C76F92" w:rsidRDefault="009846D6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Личные и деловые отношения. </w:t>
            </w:r>
          </w:p>
        </w:tc>
        <w:tc>
          <w:tcPr>
            <w:tcW w:w="2207" w:type="dxa"/>
          </w:tcPr>
          <w:p w:rsidR="009846D6" w:rsidRPr="00C76F92" w:rsidRDefault="00D34B2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4276" w:type="dxa"/>
            <w:gridSpan w:val="3"/>
          </w:tcPr>
          <w:p w:rsidR="00EF398A" w:rsidRPr="00C76F92" w:rsidRDefault="00685C9B" w:rsidP="00040E1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  2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0418" w:type="dxa"/>
          </w:tcPr>
          <w:p w:rsidR="00EF398A" w:rsidRPr="00C76F92" w:rsidRDefault="009846D6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в малой группе. Практическая работа.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0418" w:type="dxa"/>
          </w:tcPr>
          <w:p w:rsidR="00EF398A" w:rsidRPr="00C76F92" w:rsidRDefault="009846D6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Лидерство.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4276" w:type="dxa"/>
            <w:gridSpan w:val="3"/>
          </w:tcPr>
          <w:p w:rsidR="00EF398A" w:rsidRPr="00C76F92" w:rsidRDefault="00DE1603" w:rsidP="00851CEB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Человек. Деятельность человека </w:t>
            </w:r>
            <w:r w:rsidR="00205D99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4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0418" w:type="dxa"/>
          </w:tcPr>
          <w:p w:rsidR="00EF398A" w:rsidRPr="00C76F92" w:rsidRDefault="00DE160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Общение.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0418" w:type="dxa"/>
          </w:tcPr>
          <w:p w:rsidR="00EF398A" w:rsidRPr="00C76F92" w:rsidRDefault="00DE160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Особенности общения со сверстниками. </w:t>
            </w:r>
            <w:r w:rsidR="00EF398A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DE1603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</w:t>
            </w:r>
          </w:p>
        </w:tc>
        <w:tc>
          <w:tcPr>
            <w:tcW w:w="10418" w:type="dxa"/>
          </w:tcPr>
          <w:p w:rsidR="00EF398A" w:rsidRPr="00C76F92" w:rsidRDefault="00DE160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Межличностные конфликты. Способы их решения.</w:t>
            </w:r>
          </w:p>
        </w:tc>
        <w:tc>
          <w:tcPr>
            <w:tcW w:w="2207" w:type="dxa"/>
          </w:tcPr>
          <w:p w:rsidR="00EF398A" w:rsidRPr="00C76F92" w:rsidRDefault="00DE1603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0E13" w:rsidRPr="00C76F92" w:rsidTr="00DC5F8B">
        <w:tc>
          <w:tcPr>
            <w:tcW w:w="14276" w:type="dxa"/>
            <w:gridSpan w:val="3"/>
          </w:tcPr>
          <w:p w:rsidR="00040E13" w:rsidRPr="00C76F92" w:rsidRDefault="00040E13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  1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016B2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0418" w:type="dxa"/>
          </w:tcPr>
          <w:p w:rsidR="00EF398A" w:rsidRPr="00C76F92" w:rsidRDefault="006016B2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среди людей.</w:t>
            </w:r>
            <w:r w:rsidR="00D34B2B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Практическая работа.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4276" w:type="dxa"/>
            <w:gridSpan w:val="3"/>
          </w:tcPr>
          <w:p w:rsidR="00EF398A" w:rsidRPr="00C76F92" w:rsidRDefault="002123AC" w:rsidP="00040E13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Сфера духовной культуры  </w:t>
            </w:r>
            <w:r w:rsidR="00685C9B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016B2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22-23</w:t>
            </w:r>
          </w:p>
        </w:tc>
        <w:tc>
          <w:tcPr>
            <w:tcW w:w="10418" w:type="dxa"/>
          </w:tcPr>
          <w:p w:rsidR="00EF398A" w:rsidRPr="00C76F92" w:rsidRDefault="006016B2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Моральные нормы и нравственный выбор. Добро и зло.</w:t>
            </w:r>
          </w:p>
        </w:tc>
        <w:tc>
          <w:tcPr>
            <w:tcW w:w="2207" w:type="dxa"/>
          </w:tcPr>
          <w:p w:rsidR="00EF398A" w:rsidRPr="00C76F92" w:rsidRDefault="006016B2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24</w:t>
            </w:r>
          </w:p>
        </w:tc>
        <w:tc>
          <w:tcPr>
            <w:tcW w:w="10418" w:type="dxa"/>
          </w:tcPr>
          <w:p w:rsidR="00EF398A" w:rsidRPr="00C76F92" w:rsidRDefault="00FF69B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Моральная ответственность. Долг. Будь смелым.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0418" w:type="dxa"/>
          </w:tcPr>
          <w:p w:rsidR="00EF398A" w:rsidRPr="00C76F92" w:rsidRDefault="00FF69B3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Долг. Будь смелым. Практическая работа.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26-</w:t>
            </w:r>
            <w:r w:rsidR="0060166B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0418" w:type="dxa"/>
          </w:tcPr>
          <w:p w:rsidR="00EF398A" w:rsidRPr="00C76F92" w:rsidRDefault="0060166B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Гуманизм. Человек и человечность.</w:t>
            </w:r>
          </w:p>
        </w:tc>
        <w:tc>
          <w:tcPr>
            <w:tcW w:w="2207" w:type="dxa"/>
          </w:tcPr>
          <w:p w:rsidR="00EF398A" w:rsidRPr="00C76F92" w:rsidRDefault="0060166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0418" w:type="dxa"/>
          </w:tcPr>
          <w:p w:rsidR="00EF398A" w:rsidRPr="00C76F92" w:rsidRDefault="00D34B2B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ПОУ:</w:t>
            </w:r>
            <w:r w:rsidR="00B023FF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«Нравственные основы жизни».</w:t>
            </w:r>
          </w:p>
        </w:tc>
        <w:tc>
          <w:tcPr>
            <w:tcW w:w="2207" w:type="dxa"/>
          </w:tcPr>
          <w:p w:rsidR="00EF398A" w:rsidRPr="00C76F92" w:rsidRDefault="0040265B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040E13">
        <w:tc>
          <w:tcPr>
            <w:tcW w:w="14276" w:type="dxa"/>
            <w:gridSpan w:val="3"/>
          </w:tcPr>
          <w:p w:rsidR="00EF398A" w:rsidRPr="00C76F92" w:rsidRDefault="00685C9B" w:rsidP="00040E1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 6 ч.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C04632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29-30</w:t>
            </w:r>
          </w:p>
        </w:tc>
        <w:tc>
          <w:tcPr>
            <w:tcW w:w="10418" w:type="dxa"/>
          </w:tcPr>
          <w:p w:rsidR="00EF398A" w:rsidRPr="00C76F92" w:rsidRDefault="00D34B2B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ПОУ:«Человек</w:t>
            </w:r>
            <w:r w:rsidR="00C04632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общество»</w:t>
            </w:r>
          </w:p>
        </w:tc>
        <w:tc>
          <w:tcPr>
            <w:tcW w:w="2207" w:type="dxa"/>
          </w:tcPr>
          <w:p w:rsidR="00EF398A" w:rsidRPr="00C76F92" w:rsidRDefault="005D5268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D277BA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</w:tc>
        <w:tc>
          <w:tcPr>
            <w:tcW w:w="10418" w:type="dxa"/>
          </w:tcPr>
          <w:p w:rsidR="00EF398A" w:rsidRPr="00C76F92" w:rsidRDefault="00D277BA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в системе общественных отношений. Практическая работа.</w:t>
            </w:r>
          </w:p>
        </w:tc>
        <w:tc>
          <w:tcPr>
            <w:tcW w:w="2207" w:type="dxa"/>
          </w:tcPr>
          <w:p w:rsidR="00EF398A" w:rsidRPr="00C76F92" w:rsidRDefault="00D277BA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F398A" w:rsidRPr="00C76F92" w:rsidTr="00040E13">
        <w:tc>
          <w:tcPr>
            <w:tcW w:w="1651" w:type="dxa"/>
          </w:tcPr>
          <w:p w:rsidR="00EF398A" w:rsidRPr="00C76F92" w:rsidRDefault="00685C9B" w:rsidP="00685C9B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  <w:r w:rsidR="005D5268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-34</w:t>
            </w:r>
          </w:p>
        </w:tc>
        <w:tc>
          <w:tcPr>
            <w:tcW w:w="10418" w:type="dxa"/>
          </w:tcPr>
          <w:p w:rsidR="00EF398A" w:rsidRPr="00C76F92" w:rsidRDefault="005D5268" w:rsidP="00C67654">
            <w:pPr>
              <w:ind w:firstLine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«Человек и общество».</w:t>
            </w:r>
          </w:p>
        </w:tc>
        <w:tc>
          <w:tcPr>
            <w:tcW w:w="2207" w:type="dxa"/>
          </w:tcPr>
          <w:p w:rsidR="00EF398A" w:rsidRPr="00C76F92" w:rsidRDefault="005D5268" w:rsidP="00EF398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EF398A" w:rsidRPr="00C76F92" w:rsidRDefault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98A" w:rsidRPr="00C76F92" w:rsidRDefault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98A" w:rsidRPr="00C76F92" w:rsidRDefault="00EF398A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98A" w:rsidRPr="00C76F92" w:rsidRDefault="00040E13" w:rsidP="00040E13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ТЕМАТИЧЕСКОЕ ПЛАНИРОВАНИЕ ПО ОБЩЕСТВОЗНАНИЮ В 7 КЛАССЕ</w:t>
      </w:r>
    </w:p>
    <w:tbl>
      <w:tblPr>
        <w:tblStyle w:val="21"/>
        <w:tblW w:w="14695" w:type="dxa"/>
        <w:tblInd w:w="-34" w:type="dxa"/>
        <w:tblLayout w:type="fixed"/>
        <w:tblLook w:val="04A0"/>
      </w:tblPr>
      <w:tblGrid>
        <w:gridCol w:w="1985"/>
        <w:gridCol w:w="10726"/>
        <w:gridCol w:w="1984"/>
      </w:tblGrid>
      <w:tr w:rsidR="00EF398A" w:rsidRPr="00C76F92" w:rsidTr="0040265B">
        <w:tc>
          <w:tcPr>
            <w:tcW w:w="1985" w:type="dxa"/>
          </w:tcPr>
          <w:p w:rsidR="00EF398A" w:rsidRPr="00C76F92" w:rsidRDefault="00EF398A" w:rsidP="00402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0726" w:type="dxa"/>
          </w:tcPr>
          <w:p w:rsidR="00EF398A" w:rsidRPr="00C76F92" w:rsidRDefault="00EF398A" w:rsidP="00402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EF398A" w:rsidRPr="00C76F92" w:rsidRDefault="00EF398A" w:rsidP="00402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Часы</w:t>
            </w:r>
          </w:p>
        </w:tc>
      </w:tr>
      <w:tr w:rsidR="00EF398A" w:rsidRPr="00C76F92" w:rsidTr="0040265B">
        <w:tc>
          <w:tcPr>
            <w:tcW w:w="14695" w:type="dxa"/>
            <w:gridSpan w:val="3"/>
          </w:tcPr>
          <w:p w:rsidR="00EF398A" w:rsidRPr="00C76F92" w:rsidRDefault="00C078E7" w:rsidP="00C078E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Социальные нормы   2 часа.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Введение. Регулирование поведения людей в обществе.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F92" w:rsidRPr="00C76F92" w:rsidTr="00535D78">
        <w:tc>
          <w:tcPr>
            <w:tcW w:w="1985" w:type="dxa"/>
            <w:shd w:val="clear" w:color="auto" w:fill="auto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  <w:shd w:val="clear" w:color="auto" w:fill="auto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значит жить по правилам. Практическая работа.</w:t>
            </w:r>
          </w:p>
        </w:tc>
        <w:tc>
          <w:tcPr>
            <w:tcW w:w="1984" w:type="dxa"/>
            <w:shd w:val="clear" w:color="auto" w:fill="auto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078E7" w:rsidRPr="00C76F92" w:rsidTr="0040265B">
        <w:tc>
          <w:tcPr>
            <w:tcW w:w="1985" w:type="dxa"/>
          </w:tcPr>
          <w:p w:rsidR="00C078E7" w:rsidRPr="00C76F92" w:rsidRDefault="00C078E7" w:rsidP="00C078E7">
            <w:pPr>
              <w:ind w:left="720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C078E7" w:rsidRPr="00C76F92" w:rsidRDefault="00C078E7" w:rsidP="00C078E7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Основы российского законодательства 2ч.</w:t>
            </w:r>
          </w:p>
        </w:tc>
        <w:tc>
          <w:tcPr>
            <w:tcW w:w="1984" w:type="dxa"/>
          </w:tcPr>
          <w:p w:rsidR="00C078E7" w:rsidRPr="00C76F92" w:rsidRDefault="00C078E7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Права и обязанности граждан.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Права и обязанности граждан. Практическая работа.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4695" w:type="dxa"/>
            <w:gridSpan w:val="3"/>
          </w:tcPr>
          <w:p w:rsidR="00EF398A" w:rsidRPr="00C76F92" w:rsidRDefault="00C078E7" w:rsidP="004026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Социальные нормы   2 часа.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Почему важно соблюдать законы. Практическая работа.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C078E7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Почему важно соблюдать законы.Законы </w:t>
            </w:r>
            <w:r w:rsidR="00A061A4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Мурманской области.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A1A29" w:rsidRPr="00C76F92" w:rsidTr="0040265B">
        <w:tc>
          <w:tcPr>
            <w:tcW w:w="1985" w:type="dxa"/>
          </w:tcPr>
          <w:p w:rsidR="00AA1A29" w:rsidRPr="00C76F92" w:rsidRDefault="00AA1A29" w:rsidP="00AA1A29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AA1A29" w:rsidRPr="00C76F92" w:rsidRDefault="00AA1A29" w:rsidP="004026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                   Основы российского законодательства 2ч.</w:t>
            </w:r>
          </w:p>
        </w:tc>
        <w:tc>
          <w:tcPr>
            <w:tcW w:w="1984" w:type="dxa"/>
          </w:tcPr>
          <w:p w:rsidR="00AA1A29" w:rsidRPr="00C76F92" w:rsidRDefault="00AA1A29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AA1A29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Защита Отечества. Практическая работа.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AA1A29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Защита Отечества. Памятники защитникам г. Мурманска.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4695" w:type="dxa"/>
            <w:gridSpan w:val="3"/>
          </w:tcPr>
          <w:p w:rsidR="00EF398A" w:rsidRPr="00C76F92" w:rsidRDefault="00B46B91" w:rsidP="0040265B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Социальные нормы 5 ч.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чего нужна дисциплина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rPr>
          <w:trHeight w:val="267"/>
        </w:trPr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Виновен – отвечай. Практическая работа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Кто стоит на страже закона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Регулирование поведения людей в обществе. Практическая работа.</w:t>
            </w:r>
          </w:p>
        </w:tc>
        <w:tc>
          <w:tcPr>
            <w:tcW w:w="1984" w:type="dxa"/>
          </w:tcPr>
          <w:p w:rsidR="00EF398A" w:rsidRPr="00C76F92" w:rsidRDefault="0040265B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Регулирование поведения людей в обществе. Повторительно-обобщающий урок.</w:t>
            </w:r>
          </w:p>
        </w:tc>
        <w:tc>
          <w:tcPr>
            <w:tcW w:w="1984" w:type="dxa"/>
          </w:tcPr>
          <w:p w:rsidR="00B46B91" w:rsidRPr="00C76F92" w:rsidRDefault="00B46B91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4695" w:type="dxa"/>
            <w:gridSpan w:val="3"/>
          </w:tcPr>
          <w:p w:rsidR="00EF398A" w:rsidRPr="00C76F92" w:rsidRDefault="00B46B91" w:rsidP="0040265B">
            <w:pPr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Экономика 14 ч.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и её основные участники</w:t>
            </w:r>
          </w:p>
        </w:tc>
        <w:tc>
          <w:tcPr>
            <w:tcW w:w="1984" w:type="dxa"/>
          </w:tcPr>
          <w:p w:rsidR="00EF398A" w:rsidRPr="00C76F92" w:rsidRDefault="00F67142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и её основные участники. Практическая работа</w:t>
            </w:r>
          </w:p>
        </w:tc>
        <w:tc>
          <w:tcPr>
            <w:tcW w:w="1984" w:type="dxa"/>
          </w:tcPr>
          <w:p w:rsidR="00EF398A" w:rsidRPr="00C76F92" w:rsidRDefault="00F67142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Мастерство работника. Трудовые традиции семей Мурманска</w:t>
            </w:r>
          </w:p>
        </w:tc>
        <w:tc>
          <w:tcPr>
            <w:tcW w:w="1984" w:type="dxa"/>
          </w:tcPr>
          <w:p w:rsidR="00EF398A" w:rsidRPr="00C76F92" w:rsidRDefault="00F67142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F398A" w:rsidRPr="00C76F92" w:rsidTr="0040265B">
        <w:tc>
          <w:tcPr>
            <w:tcW w:w="1985" w:type="dxa"/>
          </w:tcPr>
          <w:p w:rsidR="00EF398A" w:rsidRPr="00C76F92" w:rsidRDefault="00EF398A" w:rsidP="0061431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EF398A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Производство: затраты, выручка, прибыль</w:t>
            </w:r>
          </w:p>
        </w:tc>
        <w:tc>
          <w:tcPr>
            <w:tcW w:w="1984" w:type="dxa"/>
          </w:tcPr>
          <w:p w:rsidR="00EF398A" w:rsidRPr="00C76F92" w:rsidRDefault="00F67142" w:rsidP="00EF398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Производство: затраты, выручка, прибыль. Практическая работа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и формы бизнеса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и формы бизнеса. Предприниматели Мурманска. Практическая работа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Обмен, торговля, реклама. Рекламный бизнес Мурманска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Деньги, их функции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семьи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семьи. Семейный бюджет. Практическая работа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Человек в экономических отношениях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Человек в экономических отношениях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в экономических отношениях. Повторительно-обобщающий урок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4695" w:type="dxa"/>
            <w:gridSpan w:val="3"/>
          </w:tcPr>
          <w:p w:rsidR="00B46B91" w:rsidRPr="00C76F92" w:rsidRDefault="00B46B91" w:rsidP="00B46B91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 2 ч.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– часть природы. Красная книга Мурманской области. Практическая работа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Охранять природу – значит охранять жизнь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4695" w:type="dxa"/>
            <w:gridSpan w:val="3"/>
          </w:tcPr>
          <w:p w:rsidR="00B46B91" w:rsidRPr="00C76F92" w:rsidRDefault="006C02F4" w:rsidP="00B46B91">
            <w:pPr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Основы российского законодательства 1ч.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 на страже природы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E11838">
        <w:tc>
          <w:tcPr>
            <w:tcW w:w="14695" w:type="dxa"/>
            <w:gridSpan w:val="3"/>
          </w:tcPr>
          <w:p w:rsidR="00B46B91" w:rsidRPr="00C76F92" w:rsidRDefault="00B46B91" w:rsidP="00B46B91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Общество </w:t>
            </w:r>
            <w:r w:rsidR="00040E13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 ч.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Человек и природа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6C02F4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B46B91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Человек и природа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«Человек и природа»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46B91" w:rsidRPr="00C76F92" w:rsidTr="0040265B">
        <w:tc>
          <w:tcPr>
            <w:tcW w:w="1985" w:type="dxa"/>
          </w:tcPr>
          <w:p w:rsidR="00B46B91" w:rsidRPr="00C76F92" w:rsidRDefault="00B46B91" w:rsidP="00B46B91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726" w:type="dxa"/>
          </w:tcPr>
          <w:p w:rsidR="00B46B91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«Человек и природа»</w:t>
            </w:r>
          </w:p>
        </w:tc>
        <w:tc>
          <w:tcPr>
            <w:tcW w:w="1984" w:type="dxa"/>
          </w:tcPr>
          <w:p w:rsidR="00B46B91" w:rsidRPr="00C76F92" w:rsidRDefault="00B46B91" w:rsidP="00B46B91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685C9B" w:rsidRPr="00C76F92" w:rsidRDefault="00685C9B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6714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7142" w:rsidRPr="00C76F92" w:rsidRDefault="00FE6DCC" w:rsidP="00FE6DCC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ТЕМАТИЧЕСКОЕ ПЛАНИРОВАНИЕ ПО ОБЩЕСТВОЗНАНИЮ В 8 КЛАССЕ</w:t>
      </w:r>
    </w:p>
    <w:tbl>
      <w:tblPr>
        <w:tblStyle w:val="21"/>
        <w:tblW w:w="14695" w:type="dxa"/>
        <w:tblInd w:w="-34" w:type="dxa"/>
        <w:tblLayout w:type="fixed"/>
        <w:tblLook w:val="04A0"/>
      </w:tblPr>
      <w:tblGrid>
        <w:gridCol w:w="1135"/>
        <w:gridCol w:w="11576"/>
        <w:gridCol w:w="1984"/>
      </w:tblGrid>
      <w:tr w:rsidR="00F67142" w:rsidRPr="00C76F92" w:rsidTr="006C02F4">
        <w:tc>
          <w:tcPr>
            <w:tcW w:w="1135" w:type="dxa"/>
          </w:tcPr>
          <w:p w:rsidR="00F67142" w:rsidRPr="00C76F92" w:rsidRDefault="00F67142" w:rsidP="006C02F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1576" w:type="dxa"/>
          </w:tcPr>
          <w:p w:rsidR="00F67142" w:rsidRPr="00C76F92" w:rsidRDefault="00F67142" w:rsidP="00F671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F67142" w:rsidRPr="00C76F92" w:rsidRDefault="00F67142" w:rsidP="00685C9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Часы</w:t>
            </w:r>
          </w:p>
        </w:tc>
      </w:tr>
      <w:tr w:rsidR="00F67142" w:rsidRPr="00C76F92" w:rsidTr="00F67142">
        <w:tc>
          <w:tcPr>
            <w:tcW w:w="14695" w:type="dxa"/>
            <w:gridSpan w:val="3"/>
          </w:tcPr>
          <w:p w:rsidR="00F67142" w:rsidRPr="00C76F92" w:rsidRDefault="006C02F4" w:rsidP="006C02F4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Общество</w:t>
            </w:r>
            <w:r w:rsidR="00BB36AD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7ч.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336C02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делает человека человеком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336C02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Человек. Общество, природа. Практическое занятие. Заповедники Кольского края 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336C02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 как форма жизнедеятельности людей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336C02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общества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6C02F4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стать личностью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6C02F4">
        <w:tc>
          <w:tcPr>
            <w:tcW w:w="1135" w:type="dxa"/>
          </w:tcPr>
          <w:p w:rsidR="00F67142" w:rsidRPr="00C76F92" w:rsidRDefault="006C02F4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576" w:type="dxa"/>
          </w:tcPr>
          <w:p w:rsidR="00F67142" w:rsidRPr="00C76F92" w:rsidRDefault="006C02F4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Личность и общество</w:t>
            </w:r>
          </w:p>
        </w:tc>
        <w:tc>
          <w:tcPr>
            <w:tcW w:w="1984" w:type="dxa"/>
          </w:tcPr>
          <w:p w:rsidR="00F67142" w:rsidRPr="00C76F92" w:rsidRDefault="00F6714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B36AD" w:rsidRPr="00C76F92" w:rsidTr="006C02F4">
        <w:tc>
          <w:tcPr>
            <w:tcW w:w="1135" w:type="dxa"/>
          </w:tcPr>
          <w:p w:rsidR="00BB36AD" w:rsidRPr="00C76F92" w:rsidRDefault="00BB36AD" w:rsidP="006C02F4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576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«Общество»</w:t>
            </w:r>
          </w:p>
        </w:tc>
        <w:tc>
          <w:tcPr>
            <w:tcW w:w="1984" w:type="dxa"/>
          </w:tcPr>
          <w:p w:rsidR="00BB36AD" w:rsidRPr="00C76F92" w:rsidRDefault="00B20398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F67142">
        <w:tc>
          <w:tcPr>
            <w:tcW w:w="14695" w:type="dxa"/>
            <w:gridSpan w:val="3"/>
          </w:tcPr>
          <w:p w:rsidR="00F67142" w:rsidRPr="00C76F92" w:rsidRDefault="006C02F4" w:rsidP="006C02F4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Сфера духовной культуры</w:t>
            </w:r>
            <w:r w:rsidR="00BB36AD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8ч.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Сфера духовной жизни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Мораль.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336C02">
        <w:trPr>
          <w:trHeight w:val="66"/>
        </w:trPr>
        <w:tc>
          <w:tcPr>
            <w:tcW w:w="1135" w:type="dxa"/>
          </w:tcPr>
          <w:p w:rsidR="00DD4CE7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Долг и совесть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Моральный выбор – это ответственность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36C02" w:rsidRPr="00C76F92" w:rsidTr="006C02F4">
        <w:tc>
          <w:tcPr>
            <w:tcW w:w="1135" w:type="dxa"/>
          </w:tcPr>
          <w:p w:rsidR="00336C02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1576" w:type="dxa"/>
          </w:tcPr>
          <w:p w:rsidR="00336C02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Образование. Высшие учебные заведения города Мурманска</w:t>
            </w:r>
          </w:p>
        </w:tc>
        <w:tc>
          <w:tcPr>
            <w:tcW w:w="1984" w:type="dxa"/>
          </w:tcPr>
          <w:p w:rsidR="00336C02" w:rsidRPr="00C76F92" w:rsidRDefault="00336C0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36C02" w:rsidRPr="00C76F92" w:rsidTr="006C02F4">
        <w:tc>
          <w:tcPr>
            <w:tcW w:w="1135" w:type="dxa"/>
          </w:tcPr>
          <w:p w:rsidR="00336C02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1576" w:type="dxa"/>
          </w:tcPr>
          <w:p w:rsidR="00336C02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в современном обществе. Научные центры нашего края</w:t>
            </w:r>
          </w:p>
        </w:tc>
        <w:tc>
          <w:tcPr>
            <w:tcW w:w="1984" w:type="dxa"/>
          </w:tcPr>
          <w:p w:rsidR="00336C02" w:rsidRPr="00C76F92" w:rsidRDefault="00336C0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36C02" w:rsidRPr="00C76F92" w:rsidTr="006C02F4">
        <w:tc>
          <w:tcPr>
            <w:tcW w:w="1135" w:type="dxa"/>
          </w:tcPr>
          <w:p w:rsidR="00336C02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1576" w:type="dxa"/>
          </w:tcPr>
          <w:p w:rsidR="00336C02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Религия как одна из форм культуры</w:t>
            </w:r>
          </w:p>
        </w:tc>
        <w:tc>
          <w:tcPr>
            <w:tcW w:w="1984" w:type="dxa"/>
          </w:tcPr>
          <w:p w:rsidR="00336C02" w:rsidRPr="00C76F92" w:rsidRDefault="00336C0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36C02" w:rsidRPr="00C76F92" w:rsidTr="006C02F4">
        <w:tc>
          <w:tcPr>
            <w:tcW w:w="1135" w:type="dxa"/>
          </w:tcPr>
          <w:p w:rsidR="00336C02" w:rsidRPr="00C76F92" w:rsidRDefault="00BB36AD" w:rsidP="006C02F4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1576" w:type="dxa"/>
          </w:tcPr>
          <w:p w:rsidR="00336C02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 по теме «Сфера духовной культуры»</w:t>
            </w:r>
          </w:p>
        </w:tc>
        <w:tc>
          <w:tcPr>
            <w:tcW w:w="1984" w:type="dxa"/>
          </w:tcPr>
          <w:p w:rsidR="00336C02" w:rsidRPr="00C76F92" w:rsidRDefault="00336C02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F67142" w:rsidRPr="00C76F92" w:rsidTr="00F67142">
        <w:tc>
          <w:tcPr>
            <w:tcW w:w="14695" w:type="dxa"/>
            <w:gridSpan w:val="3"/>
          </w:tcPr>
          <w:p w:rsidR="00F67142" w:rsidRPr="00C76F92" w:rsidRDefault="00336C02" w:rsidP="006C02F4">
            <w:pPr>
              <w:ind w:left="720"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Социальная сфера жизни общества  </w:t>
            </w:r>
            <w:r w:rsidR="00BB36AD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5ч.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Социальная структура общества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rPr>
          <w:trHeight w:val="267"/>
        </w:trPr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статусы и роли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Нации и межнациональные отношения. Коренные народы Севера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Отклоняющееся поведение.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Социальная сфера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36C02" w:rsidRPr="00C76F92" w:rsidTr="00E11838">
        <w:tc>
          <w:tcPr>
            <w:tcW w:w="14695" w:type="dxa"/>
            <w:gridSpan w:val="3"/>
          </w:tcPr>
          <w:p w:rsidR="00336C02" w:rsidRPr="00C76F92" w:rsidRDefault="00336C02" w:rsidP="00336C0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Экономика</w:t>
            </w:r>
            <w:r w:rsidR="00BB36AD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14ч.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Экономика и её роль в жизни общества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Главные вопросы экономики. Развитие бизнеса в крае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Собственность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Рыночная экономика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Производство – основа экономики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Предпринимательская деятельность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государства в экономике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1576" w:type="dxa"/>
          </w:tcPr>
          <w:p w:rsidR="00DD4CE7" w:rsidRPr="00C76F92" w:rsidRDefault="00336C02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Распределение доходов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Потребление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Инфляция и семейная экономика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Безработица, её причины и последствия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Мировое хозяйство и международная торговля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Экономика</w:t>
            </w:r>
          </w:p>
        </w:tc>
        <w:tc>
          <w:tcPr>
            <w:tcW w:w="1984" w:type="dxa"/>
          </w:tcPr>
          <w:p w:rsidR="00DD4CE7" w:rsidRPr="00C76F92" w:rsidRDefault="00DD4CE7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D4CE7" w:rsidRPr="00C76F92" w:rsidTr="006C02F4">
        <w:tc>
          <w:tcPr>
            <w:tcW w:w="1135" w:type="dxa"/>
          </w:tcPr>
          <w:p w:rsidR="00DD4CE7" w:rsidRPr="00C76F92" w:rsidRDefault="00BB36AD" w:rsidP="006C02F4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1576" w:type="dxa"/>
          </w:tcPr>
          <w:p w:rsidR="00DD4CE7" w:rsidRPr="00C76F92" w:rsidRDefault="00CF66B5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«Экономика»</w:t>
            </w:r>
          </w:p>
        </w:tc>
        <w:tc>
          <w:tcPr>
            <w:tcW w:w="1984" w:type="dxa"/>
          </w:tcPr>
          <w:p w:rsidR="00DD4CE7" w:rsidRPr="00C76F92" w:rsidRDefault="00BB36AD" w:rsidP="00F67142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DCC" w:rsidRPr="00C76F92" w:rsidRDefault="00E727FF" w:rsidP="00FE6DCC">
      <w:pPr>
        <w:pStyle w:val="ab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727FF" w:rsidRPr="00C76F92" w:rsidRDefault="00FE6DCC" w:rsidP="00FE6DCC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ТЕМАТИЧЕСКОЕ ПЛАНИРОВАНИЕ ПО ОБЩЕСТВОЗНАНИЮ В 8  СЭП КЛАССЕ</w:t>
      </w:r>
    </w:p>
    <w:tbl>
      <w:tblPr>
        <w:tblStyle w:val="21"/>
        <w:tblW w:w="14695" w:type="dxa"/>
        <w:tblInd w:w="-34" w:type="dxa"/>
        <w:tblLayout w:type="fixed"/>
        <w:tblLook w:val="04A0"/>
      </w:tblPr>
      <w:tblGrid>
        <w:gridCol w:w="1276"/>
        <w:gridCol w:w="11435"/>
        <w:gridCol w:w="1984"/>
      </w:tblGrid>
      <w:tr w:rsidR="00BB36AD" w:rsidRPr="00C76F92" w:rsidTr="00B20398">
        <w:tc>
          <w:tcPr>
            <w:tcW w:w="1276" w:type="dxa"/>
          </w:tcPr>
          <w:p w:rsidR="00BB36AD" w:rsidRPr="00C76F92" w:rsidRDefault="00BB36AD" w:rsidP="00E11838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1435" w:type="dxa"/>
          </w:tcPr>
          <w:p w:rsidR="00BB36AD" w:rsidRPr="00C76F92" w:rsidRDefault="00BB36AD" w:rsidP="00E118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BB36AD" w:rsidRPr="00C76F92" w:rsidRDefault="00BB36AD" w:rsidP="00E118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Часы</w:t>
            </w:r>
          </w:p>
        </w:tc>
      </w:tr>
      <w:tr w:rsidR="00BB36AD" w:rsidRPr="00C76F92" w:rsidTr="00E11838">
        <w:tc>
          <w:tcPr>
            <w:tcW w:w="14695" w:type="dxa"/>
            <w:gridSpan w:val="3"/>
          </w:tcPr>
          <w:p w:rsidR="00BB36AD" w:rsidRPr="00C76F92" w:rsidRDefault="00BB36AD" w:rsidP="00E11838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Общество </w:t>
            </w:r>
            <w:r w:rsidR="00B20398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ч.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делает человека человеком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Человек. Общество, природа. Практическое занятие. Заповедники Кольского края 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 как форма жизнедеятельности людей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общества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стать личностью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11-12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практикум. Личность и общество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13-14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«Общество»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E11838">
        <w:tc>
          <w:tcPr>
            <w:tcW w:w="14695" w:type="dxa"/>
            <w:gridSpan w:val="3"/>
          </w:tcPr>
          <w:p w:rsidR="00BB36AD" w:rsidRPr="00C76F92" w:rsidRDefault="00BB36AD" w:rsidP="00E11838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Сфера духовной культуры</w:t>
            </w:r>
            <w:r w:rsidR="00B20398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16</w:t>
            </w: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ч.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15-16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Сфера духовной жизни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17-18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Мораль.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rPr>
          <w:trHeight w:val="66"/>
        </w:trPr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Долг и совесть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21-22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Моральный выбор – это ответственность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23-24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Образование. Высшие учебные заведения города Мурманска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25-26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в современном обществе. Научные центры нашего края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27-28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Религия как одна из форм культуры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firstLine="318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29-30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 по теме «Сфера духовной культуры»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E11838">
        <w:tc>
          <w:tcPr>
            <w:tcW w:w="14695" w:type="dxa"/>
            <w:gridSpan w:val="3"/>
          </w:tcPr>
          <w:p w:rsidR="00BB36AD" w:rsidRPr="00C76F92" w:rsidRDefault="00BB36AD" w:rsidP="00E11838">
            <w:pPr>
              <w:ind w:left="720"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Социальная сфера жизни общества  </w:t>
            </w:r>
            <w:r w:rsidR="00B20398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ч.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31-32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Социальная структура общества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rPr>
          <w:trHeight w:val="267"/>
        </w:trPr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33-34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статусы и роли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35-36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Нации и межнациональные отношения. Коренные народы Севера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37-38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Отклоняющееся поведение.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39-40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Социальная сфера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E11838">
        <w:tc>
          <w:tcPr>
            <w:tcW w:w="14695" w:type="dxa"/>
            <w:gridSpan w:val="3"/>
          </w:tcPr>
          <w:p w:rsidR="00BB36AD" w:rsidRPr="00C76F92" w:rsidRDefault="00BB36AD" w:rsidP="00E1183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Экономика</w:t>
            </w:r>
            <w:r w:rsidR="00B20398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28</w:t>
            </w: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ч.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41-42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Экономика и её роль в жизни общества 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43-44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Главные вопросы экономики. Развитие бизнеса в крае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45-46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Собственность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47-48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Рыночная экономика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49-50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Производство – основа экономики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51-52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Предпринимательская деятельность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53-54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государства в экономике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55-56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Распределение доходов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57-58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Потребление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59-60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Инфляция и семейная экономика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61-62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Безработица, её причины и последствия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63-64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Мировое хозяйство и международная торговля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65-66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Урок-практикум. Экономика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B36AD" w:rsidRPr="00C76F92" w:rsidTr="00B20398">
        <w:tc>
          <w:tcPr>
            <w:tcW w:w="1276" w:type="dxa"/>
          </w:tcPr>
          <w:p w:rsidR="00BB36AD" w:rsidRPr="00C76F92" w:rsidRDefault="00B20398" w:rsidP="00E11838">
            <w:pPr>
              <w:ind w:left="318"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67-68</w:t>
            </w:r>
          </w:p>
        </w:tc>
        <w:tc>
          <w:tcPr>
            <w:tcW w:w="11435" w:type="dxa"/>
          </w:tcPr>
          <w:p w:rsidR="00BB36AD" w:rsidRPr="00C76F92" w:rsidRDefault="00BB36AD" w:rsidP="00C6765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 по теме «Экономика»</w:t>
            </w:r>
          </w:p>
        </w:tc>
        <w:tc>
          <w:tcPr>
            <w:tcW w:w="1984" w:type="dxa"/>
          </w:tcPr>
          <w:p w:rsidR="00BB36AD" w:rsidRPr="00C76F92" w:rsidRDefault="00B20398" w:rsidP="00E1183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BB36AD" w:rsidRPr="00C76F92" w:rsidRDefault="00BB36AD" w:rsidP="00E727FF">
      <w:pPr>
        <w:tabs>
          <w:tab w:val="left" w:pos="4695"/>
          <w:tab w:val="center" w:pos="7323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7FF" w:rsidRPr="00C76F92" w:rsidRDefault="00E727FF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612C" w:rsidRPr="00C76F92" w:rsidRDefault="0060612C" w:rsidP="00E727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0F41" w:rsidRPr="00C76F92" w:rsidRDefault="00FE6DCC" w:rsidP="00FE6DCC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ТЕМАТИЧЕСКОЕ ПЛАНИРОВАНИЕ ПО ОБЩЕСТВОЗНАНИЮ В 9 КЛАССЕ</w:t>
      </w:r>
    </w:p>
    <w:tbl>
      <w:tblPr>
        <w:tblStyle w:val="a3"/>
        <w:tblW w:w="0" w:type="auto"/>
        <w:tblLook w:val="04A0"/>
      </w:tblPr>
      <w:tblGrid>
        <w:gridCol w:w="1668"/>
        <w:gridCol w:w="11056"/>
        <w:gridCol w:w="1778"/>
      </w:tblGrid>
      <w:tr w:rsidR="00E727FF" w:rsidRPr="00C76F92" w:rsidTr="00B20398">
        <w:tc>
          <w:tcPr>
            <w:tcW w:w="1668" w:type="dxa"/>
          </w:tcPr>
          <w:p w:rsidR="00E727FF" w:rsidRPr="00C76F92" w:rsidRDefault="00E727FF" w:rsidP="00E727FF">
            <w:pPr>
              <w:tabs>
                <w:tab w:val="left" w:pos="225"/>
              </w:tabs>
              <w:ind w:firstLine="2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1056" w:type="dxa"/>
          </w:tcPr>
          <w:p w:rsidR="00E727FF" w:rsidRPr="00C76F92" w:rsidRDefault="00E727FF" w:rsidP="00DB28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778" w:type="dxa"/>
          </w:tcPr>
          <w:p w:rsidR="00E727FF" w:rsidRPr="00C76F92" w:rsidRDefault="00E727FF" w:rsidP="00DB28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Часы</w:t>
            </w:r>
          </w:p>
        </w:tc>
      </w:tr>
      <w:tr w:rsidR="00F10F41" w:rsidRPr="00C76F92" w:rsidTr="00E727FF">
        <w:tc>
          <w:tcPr>
            <w:tcW w:w="14502" w:type="dxa"/>
            <w:gridSpan w:val="3"/>
          </w:tcPr>
          <w:p w:rsidR="00F10F41" w:rsidRPr="00C76F92" w:rsidRDefault="00B20398" w:rsidP="008C239E">
            <w:pPr>
              <w:tabs>
                <w:tab w:val="left" w:pos="522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Политическая сфера жизни общества</w:t>
            </w:r>
            <w:r w:rsidR="00FE6DCC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6 ч.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F10F41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F10F41" w:rsidRPr="00C76F92" w:rsidRDefault="00B20398" w:rsidP="0097193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Политика и власть. Роль политики в жизни общества</w:t>
            </w:r>
          </w:p>
        </w:tc>
        <w:tc>
          <w:tcPr>
            <w:tcW w:w="1778" w:type="dxa"/>
          </w:tcPr>
          <w:p w:rsidR="00F10F41" w:rsidRPr="00C76F92" w:rsidRDefault="00034524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F10F41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056" w:type="dxa"/>
          </w:tcPr>
          <w:p w:rsidR="00F10F41" w:rsidRPr="00C76F92" w:rsidRDefault="00B20398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Государство, его отличительные признаки</w:t>
            </w:r>
            <w:r w:rsidR="008C239E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Урок-практикум.</w:t>
            </w:r>
          </w:p>
        </w:tc>
        <w:tc>
          <w:tcPr>
            <w:tcW w:w="1778" w:type="dxa"/>
          </w:tcPr>
          <w:p w:rsidR="00F10F41" w:rsidRPr="00C76F92" w:rsidRDefault="00034524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B20398" w:rsidRPr="00C76F92" w:rsidTr="00B20398">
        <w:tc>
          <w:tcPr>
            <w:tcW w:w="1668" w:type="dxa"/>
          </w:tcPr>
          <w:p w:rsidR="00B2039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056" w:type="dxa"/>
          </w:tcPr>
          <w:p w:rsidR="00B20398" w:rsidRPr="00C76F92" w:rsidRDefault="00B20398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Политический режим</w:t>
            </w:r>
          </w:p>
        </w:tc>
        <w:tc>
          <w:tcPr>
            <w:tcW w:w="1778" w:type="dxa"/>
          </w:tcPr>
          <w:p w:rsidR="00B2039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Правовое государство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B20398" w:rsidRPr="00C76F92" w:rsidTr="00B20398">
        <w:tc>
          <w:tcPr>
            <w:tcW w:w="1668" w:type="dxa"/>
          </w:tcPr>
          <w:p w:rsidR="00B2039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056" w:type="dxa"/>
          </w:tcPr>
          <w:p w:rsidR="00B20398" w:rsidRPr="00C76F92" w:rsidRDefault="00B20398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Гражданское общество. </w:t>
            </w:r>
            <w:r w:rsidR="008C239E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Урок-практикум. </w:t>
            </w: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Местное самоуправление города Мурманска</w:t>
            </w:r>
          </w:p>
        </w:tc>
        <w:tc>
          <w:tcPr>
            <w:tcW w:w="1778" w:type="dxa"/>
          </w:tcPr>
          <w:p w:rsidR="00B2039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граждан в политической жизни. Создание органов территориального самоуправления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E11838">
        <w:tc>
          <w:tcPr>
            <w:tcW w:w="14502" w:type="dxa"/>
            <w:gridSpan w:val="3"/>
          </w:tcPr>
          <w:p w:rsidR="008C239E" w:rsidRPr="00C76F92" w:rsidRDefault="008C239E" w:rsidP="008C239E">
            <w:pPr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Гражданин и государство</w:t>
            </w:r>
            <w:r w:rsidR="00FE6DCC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 ч.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молодого избирателя. Урок-практикум.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E11838">
        <w:tc>
          <w:tcPr>
            <w:tcW w:w="14502" w:type="dxa"/>
            <w:gridSpan w:val="3"/>
          </w:tcPr>
          <w:p w:rsidR="008C239E" w:rsidRPr="00C76F92" w:rsidRDefault="008C239E" w:rsidP="008C239E">
            <w:pPr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Политическая сфера жизни общества</w:t>
            </w:r>
            <w:r w:rsidR="00FE6DCC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4 ч.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Политические партии и движения, их роль в общественной жизни. Урок-практикум. Общественно-политические движения Мурманской области.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СМИ в предвыборной борьбе. Практическая работа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B20398">
        <w:tc>
          <w:tcPr>
            <w:tcW w:w="166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1056" w:type="dxa"/>
          </w:tcPr>
          <w:p w:rsidR="008C239E" w:rsidRPr="00C76F92" w:rsidRDefault="008C239E" w:rsidP="00B2039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 по теме «Гражданское общество»</w:t>
            </w:r>
          </w:p>
        </w:tc>
        <w:tc>
          <w:tcPr>
            <w:tcW w:w="1778" w:type="dxa"/>
          </w:tcPr>
          <w:p w:rsidR="008C239E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8C239E" w:rsidRPr="00C76F92" w:rsidTr="00E11838">
        <w:tc>
          <w:tcPr>
            <w:tcW w:w="14502" w:type="dxa"/>
            <w:gridSpan w:val="3"/>
          </w:tcPr>
          <w:p w:rsidR="008C239E" w:rsidRPr="00C76F92" w:rsidRDefault="00E11838" w:rsidP="00E11838">
            <w:pPr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Гражданин и государство</w:t>
            </w:r>
            <w:r w:rsidR="00FE6DCC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4 ч.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1056" w:type="dxa"/>
          </w:tcPr>
          <w:p w:rsidR="00F10F41" w:rsidRPr="00C76F92" w:rsidRDefault="00E11838" w:rsidP="0003452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 и его роль в жизни человека, общества и государства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1056" w:type="dxa"/>
          </w:tcPr>
          <w:p w:rsidR="00F10F41" w:rsidRPr="00C76F92" w:rsidRDefault="00E11838" w:rsidP="0003452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правоотношения. Урок-практикум.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1056" w:type="dxa"/>
          </w:tcPr>
          <w:p w:rsidR="00F10F41" w:rsidRPr="00C76F92" w:rsidRDefault="00E11838" w:rsidP="0003452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правонарушения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1056" w:type="dxa"/>
          </w:tcPr>
          <w:p w:rsidR="00F10F41" w:rsidRPr="00C76F92" w:rsidRDefault="00E11838" w:rsidP="00034524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Правоохранительные органы. Урок-практикум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E11838">
        <w:tc>
          <w:tcPr>
            <w:tcW w:w="14502" w:type="dxa"/>
            <w:gridSpan w:val="3"/>
          </w:tcPr>
          <w:p w:rsidR="00E11838" w:rsidRPr="00C76F92" w:rsidRDefault="00E11838" w:rsidP="00E11838">
            <w:pPr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Основы российского законодательства</w:t>
            </w:r>
            <w:r w:rsidR="00FE6DCC"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19 ч.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1056" w:type="dxa"/>
          </w:tcPr>
          <w:p w:rsidR="00F10F41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Конституция – основной закон РФ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1056" w:type="dxa"/>
          </w:tcPr>
          <w:p w:rsidR="00F10F41" w:rsidRPr="00C76F92" w:rsidRDefault="00E11838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Основы конституционного строя РФ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1056" w:type="dxa"/>
          </w:tcPr>
          <w:p w:rsidR="00F10F41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теме «Конституция РФ»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E11838">
        <w:trPr>
          <w:trHeight w:val="66"/>
        </w:trPr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1056" w:type="dxa"/>
          </w:tcPr>
          <w:p w:rsidR="00F10F41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Права и свободы человека и гражданина. Конституционные обязанности гражданина 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F10F41" w:rsidRPr="00C76F92" w:rsidTr="00B20398">
        <w:tc>
          <w:tcPr>
            <w:tcW w:w="1668" w:type="dxa"/>
          </w:tcPr>
          <w:p w:rsidR="00F10F41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1056" w:type="dxa"/>
          </w:tcPr>
          <w:p w:rsidR="00F10F41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Права и свободы человека и гражданина. Их гарантии. Права ребёнка</w:t>
            </w:r>
          </w:p>
        </w:tc>
        <w:tc>
          <w:tcPr>
            <w:tcW w:w="1778" w:type="dxa"/>
          </w:tcPr>
          <w:p w:rsidR="00F10F41" w:rsidRPr="00C76F92" w:rsidRDefault="00FB4FC9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теме «Права и свободы граждан»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Гражданские правоотношения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 на труд. Трудовые правоотношения. Урок-практикум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Семейные правоотношения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Административные правоотношения. Урок-практикум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понятия и институт уголовного права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права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теме «Социальные права»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1056" w:type="dxa"/>
          </w:tcPr>
          <w:p w:rsidR="00E11838" w:rsidRPr="00C76F92" w:rsidRDefault="00E11838" w:rsidP="007246F1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Международно-правовая защита жертв вооруженных конфликтов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1056" w:type="dxa"/>
          </w:tcPr>
          <w:p w:rsidR="00E11838" w:rsidRPr="00C76F92" w:rsidRDefault="00E11838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Практическая работа по теме «Международно-правовая защита»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AC3822" w:rsidRPr="00C76F92" w:rsidTr="00B20398">
        <w:tc>
          <w:tcPr>
            <w:tcW w:w="166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1056" w:type="dxa"/>
          </w:tcPr>
          <w:p w:rsidR="00AC3822" w:rsidRPr="00C76F92" w:rsidRDefault="00AC3822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Правовое регулирование отношений в сфере образования</w:t>
            </w:r>
          </w:p>
        </w:tc>
        <w:tc>
          <w:tcPr>
            <w:tcW w:w="177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E11838" w:rsidRPr="00C76F92" w:rsidTr="00B20398">
        <w:tc>
          <w:tcPr>
            <w:tcW w:w="166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1056" w:type="dxa"/>
          </w:tcPr>
          <w:p w:rsidR="00E11838" w:rsidRPr="00C76F92" w:rsidRDefault="00AC3822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Закон об образовании. </w:t>
            </w:r>
            <w:r w:rsidR="00E11838"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Урок-практикум</w:t>
            </w:r>
          </w:p>
        </w:tc>
        <w:tc>
          <w:tcPr>
            <w:tcW w:w="1778" w:type="dxa"/>
          </w:tcPr>
          <w:p w:rsidR="00E11838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AC3822" w:rsidRPr="00C76F92" w:rsidTr="00B20398">
        <w:tc>
          <w:tcPr>
            <w:tcW w:w="166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1056" w:type="dxa"/>
          </w:tcPr>
          <w:p w:rsidR="00AC3822" w:rsidRPr="00C76F92" w:rsidRDefault="00AC3822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ПОУ по теме «Право»</w:t>
            </w:r>
          </w:p>
        </w:tc>
        <w:tc>
          <w:tcPr>
            <w:tcW w:w="177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AC3822" w:rsidRPr="00C76F92" w:rsidTr="00B20398">
        <w:tc>
          <w:tcPr>
            <w:tcW w:w="166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1056" w:type="dxa"/>
          </w:tcPr>
          <w:p w:rsidR="00AC3822" w:rsidRPr="00C76F92" w:rsidRDefault="00AC3822" w:rsidP="00E1183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повторение</w:t>
            </w:r>
          </w:p>
        </w:tc>
        <w:tc>
          <w:tcPr>
            <w:tcW w:w="1778" w:type="dxa"/>
          </w:tcPr>
          <w:p w:rsidR="00AC3822" w:rsidRPr="00C76F92" w:rsidRDefault="00AC3822" w:rsidP="00A651DE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EF398A" w:rsidRPr="00C76F92" w:rsidRDefault="00EF398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F92" w:rsidRDefault="00C76F92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5F8B" w:rsidRPr="00C76F92" w:rsidRDefault="00DC5F8B" w:rsidP="00DC5F8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Перечень практических работ по обществознанию</w:t>
      </w:r>
    </w:p>
    <w:p w:rsidR="00DC5F8B" w:rsidRPr="00C76F92" w:rsidRDefault="00DC5F8B" w:rsidP="00DC5F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класс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Сильная личность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Познание человеком мира и самого себя.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и его деятельность.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Многообразие видов деятельности.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пути к жизненному успеху.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Межличностные отношения.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в малой группе. </w:t>
      </w:r>
    </w:p>
    <w:p w:rsidR="00535D78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общения со сверстниками.</w:t>
      </w:r>
    </w:p>
    <w:p w:rsidR="00DC5F8B" w:rsidRPr="00C76F92" w:rsidRDefault="00535D78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среди людей.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Долг. Будь смелым. </w:t>
      </w:r>
    </w:p>
    <w:p w:rsidR="00DC5F8B" w:rsidRPr="00C76F92" w:rsidRDefault="00DC5F8B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в системе общественных отношений. </w:t>
      </w:r>
    </w:p>
    <w:p w:rsidR="00DC5F8B" w:rsidRPr="001E2464" w:rsidRDefault="00535D78" w:rsidP="00DC5F8B">
      <w:pPr>
        <w:pStyle w:val="a4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4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в системе общественных отношений. </w:t>
      </w:r>
    </w:p>
    <w:p w:rsidR="00C76F92" w:rsidRDefault="00C76F92" w:rsidP="00DC5F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6F92" w:rsidRPr="00C76F92" w:rsidRDefault="00C76F92" w:rsidP="00DC5F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5F8B" w:rsidRPr="00C76F92" w:rsidRDefault="00DC5F8B" w:rsidP="00DC5F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класс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значит жить по правилам. </w:t>
      </w:r>
    </w:p>
    <w:p w:rsidR="00535D78" w:rsidRPr="00C76F92" w:rsidRDefault="00BB2AC0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Права и обязанности граждан</w:t>
      </w:r>
      <w:r w:rsidR="00535D78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 важно соблюдать законы. </w:t>
      </w:r>
    </w:p>
    <w:p w:rsidR="00535D78" w:rsidRPr="00C76F92" w:rsidRDefault="00BB2AC0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Защита Отечества</w:t>
      </w:r>
      <w:r w:rsidR="00535D78"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AC0" w:rsidRPr="00C76F92" w:rsidRDefault="00535D78" w:rsidP="00C706C1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Виновен – отвечай. </w:t>
      </w:r>
    </w:p>
    <w:p w:rsidR="001B209B" w:rsidRPr="00C76F92" w:rsidRDefault="001B209B" w:rsidP="00C706C1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Регулирование поведения людей в обществе.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Экономика и её основные участники.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Производство: затраты, выручка, прибыль.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Виды и формы бизнеса. Предприниматели Мурманска.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Экономика семьи. Семейный бюджет.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Человек в экономических отношениях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Человек в экономических отношениях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– часть природы. Красная книга Мурманской области. </w:t>
      </w:r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Человек и природа</w:t>
      </w:r>
      <w:bookmarkStart w:id="0" w:name="_GoBack"/>
      <w:bookmarkEnd w:id="0"/>
    </w:p>
    <w:p w:rsidR="00535D78" w:rsidRPr="00C76F92" w:rsidRDefault="00535D78" w:rsidP="00BB2AC0">
      <w:pPr>
        <w:pStyle w:val="a4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Человек и природа</w:t>
      </w:r>
    </w:p>
    <w:p w:rsidR="00DC5F8B" w:rsidRDefault="00DC5F8B" w:rsidP="00DC5F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2AC0" w:rsidRPr="00C76F92" w:rsidRDefault="00BB2AC0" w:rsidP="00DC5F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класс</w:t>
      </w:r>
    </w:p>
    <w:tbl>
      <w:tblPr>
        <w:tblStyle w:val="a3"/>
        <w:tblW w:w="0" w:type="auto"/>
        <w:tblLook w:val="04A0"/>
      </w:tblPr>
      <w:tblGrid>
        <w:gridCol w:w="7650"/>
        <w:gridCol w:w="2126"/>
        <w:gridCol w:w="2693"/>
      </w:tblGrid>
      <w:tr w:rsidR="00C76F92" w:rsidRPr="00C76F92" w:rsidTr="002F3BF0">
        <w:trPr>
          <w:trHeight w:val="654"/>
        </w:trPr>
        <w:tc>
          <w:tcPr>
            <w:tcW w:w="7650" w:type="dxa"/>
          </w:tcPr>
          <w:p w:rsidR="002F3BF0" w:rsidRPr="00C76F92" w:rsidRDefault="002F3BF0" w:rsidP="00DC5F8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126" w:type="dxa"/>
          </w:tcPr>
          <w:p w:rsidR="002F3BF0" w:rsidRPr="00C76F92" w:rsidRDefault="002F3BF0" w:rsidP="00DC5F8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Кол-во часов</w:t>
            </w:r>
          </w:p>
          <w:p w:rsidR="002F3BF0" w:rsidRPr="00C76F92" w:rsidRDefault="002F3BF0" w:rsidP="00DC5F8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(базовый)</w:t>
            </w:r>
          </w:p>
        </w:tc>
        <w:tc>
          <w:tcPr>
            <w:tcW w:w="2693" w:type="dxa"/>
          </w:tcPr>
          <w:p w:rsidR="002F3BF0" w:rsidRPr="00C76F92" w:rsidRDefault="002F3BF0" w:rsidP="00DC5F8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Кол-во часов</w:t>
            </w:r>
          </w:p>
          <w:p w:rsidR="002F3BF0" w:rsidRPr="00C76F92" w:rsidRDefault="002F3BF0" w:rsidP="00DC5F8B">
            <w:pPr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(</w:t>
            </w:r>
            <w:proofErr w:type="spellStart"/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предпрофильный</w:t>
            </w:r>
            <w:proofErr w:type="spellEnd"/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)</w:t>
            </w:r>
          </w:p>
        </w:tc>
      </w:tr>
      <w:tr w:rsidR="00C76F92" w:rsidRPr="00C76F92" w:rsidTr="002F3BF0">
        <w:tc>
          <w:tcPr>
            <w:tcW w:w="7650" w:type="dxa"/>
          </w:tcPr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Человек. Общество, природа. Практическое занятие. Заповедники Кольского края 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Личность и общество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Мораль.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Долг и совесть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Образование. Высшие учебные заведения города Мурманска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Социальная структура общества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Нации и межнациональные отношения. Коренные народы Севера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Социальная сфера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Предпринимательская деятельность</w:t>
            </w:r>
          </w:p>
          <w:p w:rsidR="002F3BF0" w:rsidRPr="00C76F92" w:rsidRDefault="002F3BF0" w:rsidP="00BB2AC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Инфляция и семейная экономика</w:t>
            </w:r>
          </w:p>
          <w:p w:rsidR="002F3BF0" w:rsidRPr="00C76F92" w:rsidRDefault="002F3BF0" w:rsidP="002F3BF0">
            <w:pPr>
              <w:pStyle w:val="a4"/>
              <w:numPr>
                <w:ilvl w:val="0"/>
                <w:numId w:val="33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Экономика</w:t>
            </w:r>
          </w:p>
        </w:tc>
        <w:tc>
          <w:tcPr>
            <w:tcW w:w="2126" w:type="dxa"/>
          </w:tcPr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B245E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B245E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2693" w:type="dxa"/>
          </w:tcPr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B245E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B245EF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  <w:p w:rsidR="002F3BF0" w:rsidRPr="00C76F92" w:rsidRDefault="002F3BF0" w:rsidP="002F3BF0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76F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</w:tc>
      </w:tr>
    </w:tbl>
    <w:p w:rsidR="00B245EF" w:rsidRPr="00C76F92" w:rsidRDefault="00B245EF" w:rsidP="00DC5F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2AC0" w:rsidRPr="00C76F92" w:rsidRDefault="002F3BF0" w:rsidP="002F3BF0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класс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Государство, его отличительные признаки.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общество. Местное самоуправление города Мурманска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молодого избирателя.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Политические партии и движения, их роль в общественной жизни. Общественно-политические движения Мурманской области.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Роль СМИ в предвыборной борьбе.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Урок-практикум по теме «Гражданское общество»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Понятие правоотношения.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Правоохранительные органы.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по теме «Конституция РФ»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по теме «Права и свободы граждан»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 на труд. Трудовые правоотношения.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Административные правоотношения. 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по теме «Социальные права»</w:t>
      </w:r>
    </w:p>
    <w:p w:rsidR="002F3BF0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по теме «Международно-правовая защита»</w:t>
      </w:r>
    </w:p>
    <w:p w:rsidR="00DC5F8B" w:rsidRPr="00C76F92" w:rsidRDefault="002F3BF0" w:rsidP="00C76F92">
      <w:pPr>
        <w:pStyle w:val="a4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 об образовании. </w:t>
      </w:r>
    </w:p>
    <w:sectPr w:rsidR="00DC5F8B" w:rsidRPr="00C76F92" w:rsidSect="0032002C">
      <w:pgSz w:w="16838" w:h="11906" w:orient="landscape"/>
      <w:pgMar w:top="56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55F31"/>
    <w:multiLevelType w:val="hybridMultilevel"/>
    <w:tmpl w:val="5C6048F6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0CB12598"/>
    <w:multiLevelType w:val="hybridMultilevel"/>
    <w:tmpl w:val="DEA02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E0375"/>
    <w:multiLevelType w:val="hybridMultilevel"/>
    <w:tmpl w:val="B2107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930B2"/>
    <w:multiLevelType w:val="hybridMultilevel"/>
    <w:tmpl w:val="D6704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86B69"/>
    <w:multiLevelType w:val="hybridMultilevel"/>
    <w:tmpl w:val="CF22D2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A381A"/>
    <w:multiLevelType w:val="hybridMultilevel"/>
    <w:tmpl w:val="F4F87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6D3196"/>
    <w:multiLevelType w:val="hybridMultilevel"/>
    <w:tmpl w:val="F17E3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FF5925"/>
    <w:multiLevelType w:val="hybridMultilevel"/>
    <w:tmpl w:val="F3B4D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82EF1"/>
    <w:multiLevelType w:val="hybridMultilevel"/>
    <w:tmpl w:val="4D8E9668"/>
    <w:lvl w:ilvl="0" w:tplc="77346FD6">
      <w:start w:val="5"/>
      <w:numFmt w:val="decimal"/>
      <w:lvlText w:val="%1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D2629"/>
    <w:multiLevelType w:val="hybridMultilevel"/>
    <w:tmpl w:val="F3B4D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4200E"/>
    <w:multiLevelType w:val="hybridMultilevel"/>
    <w:tmpl w:val="F98634B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03B06"/>
    <w:multiLevelType w:val="hybridMultilevel"/>
    <w:tmpl w:val="35767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E13713"/>
    <w:multiLevelType w:val="hybridMultilevel"/>
    <w:tmpl w:val="35A432D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A527F"/>
    <w:multiLevelType w:val="hybridMultilevel"/>
    <w:tmpl w:val="E75EB730"/>
    <w:lvl w:ilvl="0" w:tplc="8AD697BE">
      <w:start w:val="1"/>
      <w:numFmt w:val="upperRoman"/>
      <w:lvlText w:val="%1."/>
      <w:lvlJc w:val="left"/>
      <w:pPr>
        <w:ind w:left="6612" w:hanging="720"/>
      </w:pPr>
    </w:lvl>
    <w:lvl w:ilvl="1" w:tplc="04190019">
      <w:start w:val="1"/>
      <w:numFmt w:val="lowerLetter"/>
      <w:lvlText w:val="%2."/>
      <w:lvlJc w:val="left"/>
      <w:pPr>
        <w:ind w:left="6972" w:hanging="360"/>
      </w:pPr>
    </w:lvl>
    <w:lvl w:ilvl="2" w:tplc="0419001B">
      <w:start w:val="1"/>
      <w:numFmt w:val="lowerRoman"/>
      <w:lvlText w:val="%3."/>
      <w:lvlJc w:val="right"/>
      <w:pPr>
        <w:ind w:left="7692" w:hanging="180"/>
      </w:pPr>
    </w:lvl>
    <w:lvl w:ilvl="3" w:tplc="0419000F">
      <w:start w:val="1"/>
      <w:numFmt w:val="decimal"/>
      <w:lvlText w:val="%4."/>
      <w:lvlJc w:val="left"/>
      <w:pPr>
        <w:ind w:left="8412" w:hanging="360"/>
      </w:pPr>
    </w:lvl>
    <w:lvl w:ilvl="4" w:tplc="04190019">
      <w:start w:val="1"/>
      <w:numFmt w:val="lowerLetter"/>
      <w:lvlText w:val="%5."/>
      <w:lvlJc w:val="left"/>
      <w:pPr>
        <w:ind w:left="9132" w:hanging="360"/>
      </w:pPr>
    </w:lvl>
    <w:lvl w:ilvl="5" w:tplc="0419001B">
      <w:start w:val="1"/>
      <w:numFmt w:val="lowerRoman"/>
      <w:lvlText w:val="%6."/>
      <w:lvlJc w:val="right"/>
      <w:pPr>
        <w:ind w:left="9852" w:hanging="180"/>
      </w:pPr>
    </w:lvl>
    <w:lvl w:ilvl="6" w:tplc="0419000F">
      <w:start w:val="1"/>
      <w:numFmt w:val="decimal"/>
      <w:lvlText w:val="%7."/>
      <w:lvlJc w:val="left"/>
      <w:pPr>
        <w:ind w:left="10572" w:hanging="360"/>
      </w:pPr>
    </w:lvl>
    <w:lvl w:ilvl="7" w:tplc="04190019">
      <w:start w:val="1"/>
      <w:numFmt w:val="lowerLetter"/>
      <w:lvlText w:val="%8."/>
      <w:lvlJc w:val="left"/>
      <w:pPr>
        <w:ind w:left="11292" w:hanging="360"/>
      </w:pPr>
    </w:lvl>
    <w:lvl w:ilvl="8" w:tplc="0419001B">
      <w:start w:val="1"/>
      <w:numFmt w:val="lowerRoman"/>
      <w:lvlText w:val="%9."/>
      <w:lvlJc w:val="right"/>
      <w:pPr>
        <w:ind w:left="12012" w:hanging="180"/>
      </w:pPr>
    </w:lvl>
  </w:abstractNum>
  <w:abstractNum w:abstractNumId="30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793A94"/>
    <w:multiLevelType w:val="hybridMultilevel"/>
    <w:tmpl w:val="E97C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C8310A"/>
    <w:multiLevelType w:val="hybridMultilevel"/>
    <w:tmpl w:val="17568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21"/>
  </w:num>
  <w:num w:numId="4">
    <w:abstractNumId w:val="22"/>
  </w:num>
  <w:num w:numId="5">
    <w:abstractNumId w:val="11"/>
  </w:num>
  <w:num w:numId="6">
    <w:abstractNumId w:val="32"/>
  </w:num>
  <w:num w:numId="7">
    <w:abstractNumId w:val="28"/>
  </w:num>
  <w:num w:numId="8">
    <w:abstractNumId w:val="25"/>
  </w:num>
  <w:num w:numId="9">
    <w:abstractNumId w:val="1"/>
  </w:num>
  <w:num w:numId="10">
    <w:abstractNumId w:val="12"/>
  </w:num>
  <w:num w:numId="11">
    <w:abstractNumId w:val="14"/>
  </w:num>
  <w:num w:numId="12">
    <w:abstractNumId w:val="5"/>
  </w:num>
  <w:num w:numId="13">
    <w:abstractNumId w:val="17"/>
  </w:num>
  <w:num w:numId="14">
    <w:abstractNumId w:val="20"/>
  </w:num>
  <w:num w:numId="15">
    <w:abstractNumId w:val="8"/>
  </w:num>
  <w:num w:numId="16">
    <w:abstractNumId w:val="10"/>
  </w:num>
  <w:num w:numId="17">
    <w:abstractNumId w:val="4"/>
  </w:num>
  <w:num w:numId="18">
    <w:abstractNumId w:val="30"/>
  </w:num>
  <w:num w:numId="19">
    <w:abstractNumId w:val="13"/>
  </w:num>
  <w:num w:numId="20">
    <w:abstractNumId w:val="18"/>
  </w:num>
  <w:num w:numId="21">
    <w:abstractNumId w:val="15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1"/>
  </w:num>
  <w:num w:numId="25">
    <w:abstractNumId w:val="26"/>
  </w:num>
  <w:num w:numId="26">
    <w:abstractNumId w:val="33"/>
  </w:num>
  <w:num w:numId="27">
    <w:abstractNumId w:val="0"/>
  </w:num>
  <w:num w:numId="28">
    <w:abstractNumId w:val="24"/>
  </w:num>
  <w:num w:numId="29">
    <w:abstractNumId w:val="9"/>
  </w:num>
  <w:num w:numId="30">
    <w:abstractNumId w:val="19"/>
  </w:num>
  <w:num w:numId="31">
    <w:abstractNumId w:val="2"/>
  </w:num>
  <w:num w:numId="32">
    <w:abstractNumId w:val="16"/>
  </w:num>
  <w:num w:numId="33">
    <w:abstractNumId w:val="6"/>
  </w:num>
  <w:num w:numId="34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F398A"/>
    <w:rsid w:val="00000B00"/>
    <w:rsid w:val="00001331"/>
    <w:rsid w:val="00020836"/>
    <w:rsid w:val="000332E2"/>
    <w:rsid w:val="00034524"/>
    <w:rsid w:val="00040E13"/>
    <w:rsid w:val="00064A9E"/>
    <w:rsid w:val="000754A1"/>
    <w:rsid w:val="000A7A5F"/>
    <w:rsid w:val="000C2E0D"/>
    <w:rsid w:val="000D2587"/>
    <w:rsid w:val="000D727C"/>
    <w:rsid w:val="000E1BF7"/>
    <w:rsid w:val="000E5B4A"/>
    <w:rsid w:val="00103481"/>
    <w:rsid w:val="00104FB1"/>
    <w:rsid w:val="0010606F"/>
    <w:rsid w:val="00114153"/>
    <w:rsid w:val="001376A0"/>
    <w:rsid w:val="00140E0A"/>
    <w:rsid w:val="001434F9"/>
    <w:rsid w:val="0014600B"/>
    <w:rsid w:val="00153E15"/>
    <w:rsid w:val="0015462C"/>
    <w:rsid w:val="00162C37"/>
    <w:rsid w:val="00191F55"/>
    <w:rsid w:val="001B12A4"/>
    <w:rsid w:val="001B209B"/>
    <w:rsid w:val="001B5862"/>
    <w:rsid w:val="001E2464"/>
    <w:rsid w:val="00204634"/>
    <w:rsid w:val="00205D99"/>
    <w:rsid w:val="002123AC"/>
    <w:rsid w:val="0022257B"/>
    <w:rsid w:val="002254D5"/>
    <w:rsid w:val="00241A76"/>
    <w:rsid w:val="002630DB"/>
    <w:rsid w:val="00283627"/>
    <w:rsid w:val="00290078"/>
    <w:rsid w:val="00290B7C"/>
    <w:rsid w:val="002B6BF4"/>
    <w:rsid w:val="002C7760"/>
    <w:rsid w:val="002F3900"/>
    <w:rsid w:val="002F3BF0"/>
    <w:rsid w:val="003032B5"/>
    <w:rsid w:val="0032002C"/>
    <w:rsid w:val="003359E9"/>
    <w:rsid w:val="00336C02"/>
    <w:rsid w:val="0033707A"/>
    <w:rsid w:val="0034699D"/>
    <w:rsid w:val="00375A64"/>
    <w:rsid w:val="00390932"/>
    <w:rsid w:val="003A14A9"/>
    <w:rsid w:val="003E70F6"/>
    <w:rsid w:val="003F2A26"/>
    <w:rsid w:val="0040265B"/>
    <w:rsid w:val="00402F53"/>
    <w:rsid w:val="00415BE9"/>
    <w:rsid w:val="00415C9D"/>
    <w:rsid w:val="004430BE"/>
    <w:rsid w:val="00452905"/>
    <w:rsid w:val="00454C46"/>
    <w:rsid w:val="0045654B"/>
    <w:rsid w:val="00457941"/>
    <w:rsid w:val="004608A5"/>
    <w:rsid w:val="00484CA5"/>
    <w:rsid w:val="0049040D"/>
    <w:rsid w:val="004C099C"/>
    <w:rsid w:val="004C7C31"/>
    <w:rsid w:val="004D2527"/>
    <w:rsid w:val="005076B2"/>
    <w:rsid w:val="00514DF4"/>
    <w:rsid w:val="00517E6E"/>
    <w:rsid w:val="00520C3B"/>
    <w:rsid w:val="00535335"/>
    <w:rsid w:val="00535D78"/>
    <w:rsid w:val="005416D5"/>
    <w:rsid w:val="005563A3"/>
    <w:rsid w:val="0057697B"/>
    <w:rsid w:val="005B3050"/>
    <w:rsid w:val="005B48AB"/>
    <w:rsid w:val="005D5268"/>
    <w:rsid w:val="005E528E"/>
    <w:rsid w:val="0060166B"/>
    <w:rsid w:val="006016B2"/>
    <w:rsid w:val="0060612C"/>
    <w:rsid w:val="00611D43"/>
    <w:rsid w:val="00611FA9"/>
    <w:rsid w:val="006139FF"/>
    <w:rsid w:val="00614311"/>
    <w:rsid w:val="00621E1D"/>
    <w:rsid w:val="00624762"/>
    <w:rsid w:val="00657347"/>
    <w:rsid w:val="00657A59"/>
    <w:rsid w:val="00665C22"/>
    <w:rsid w:val="00685C9B"/>
    <w:rsid w:val="006C02F4"/>
    <w:rsid w:val="006D48DF"/>
    <w:rsid w:val="006E7870"/>
    <w:rsid w:val="006F0AC0"/>
    <w:rsid w:val="006F7C32"/>
    <w:rsid w:val="00713BB8"/>
    <w:rsid w:val="007246F1"/>
    <w:rsid w:val="007354B6"/>
    <w:rsid w:val="00744616"/>
    <w:rsid w:val="00753A2F"/>
    <w:rsid w:val="00761528"/>
    <w:rsid w:val="00791994"/>
    <w:rsid w:val="00796B98"/>
    <w:rsid w:val="007A7233"/>
    <w:rsid w:val="007B1F08"/>
    <w:rsid w:val="007B5318"/>
    <w:rsid w:val="007C3EBC"/>
    <w:rsid w:val="007C6214"/>
    <w:rsid w:val="007F011D"/>
    <w:rsid w:val="007F620E"/>
    <w:rsid w:val="008035FA"/>
    <w:rsid w:val="00841944"/>
    <w:rsid w:val="00851CEB"/>
    <w:rsid w:val="008553A4"/>
    <w:rsid w:val="00865120"/>
    <w:rsid w:val="00867B1A"/>
    <w:rsid w:val="00880236"/>
    <w:rsid w:val="00886303"/>
    <w:rsid w:val="008872EC"/>
    <w:rsid w:val="008966EF"/>
    <w:rsid w:val="008B44D6"/>
    <w:rsid w:val="008B790B"/>
    <w:rsid w:val="008B797C"/>
    <w:rsid w:val="008C239E"/>
    <w:rsid w:val="008D6717"/>
    <w:rsid w:val="008F04B3"/>
    <w:rsid w:val="009037F7"/>
    <w:rsid w:val="00915F9A"/>
    <w:rsid w:val="00916A43"/>
    <w:rsid w:val="009268E9"/>
    <w:rsid w:val="0093242B"/>
    <w:rsid w:val="00947280"/>
    <w:rsid w:val="00967C62"/>
    <w:rsid w:val="00971905"/>
    <w:rsid w:val="0097193A"/>
    <w:rsid w:val="00973C8C"/>
    <w:rsid w:val="00981D70"/>
    <w:rsid w:val="009846D6"/>
    <w:rsid w:val="00991285"/>
    <w:rsid w:val="00992680"/>
    <w:rsid w:val="009B2A09"/>
    <w:rsid w:val="009C3A6C"/>
    <w:rsid w:val="009D45C1"/>
    <w:rsid w:val="009D4994"/>
    <w:rsid w:val="009E7325"/>
    <w:rsid w:val="009F4560"/>
    <w:rsid w:val="009F6C61"/>
    <w:rsid w:val="00A05DAC"/>
    <w:rsid w:val="00A061A4"/>
    <w:rsid w:val="00A114DD"/>
    <w:rsid w:val="00A1476D"/>
    <w:rsid w:val="00A17B8A"/>
    <w:rsid w:val="00A4094B"/>
    <w:rsid w:val="00A4186A"/>
    <w:rsid w:val="00A539C3"/>
    <w:rsid w:val="00A55AFC"/>
    <w:rsid w:val="00A5608B"/>
    <w:rsid w:val="00A651DE"/>
    <w:rsid w:val="00A714F7"/>
    <w:rsid w:val="00A7700B"/>
    <w:rsid w:val="00A95E65"/>
    <w:rsid w:val="00AA1A29"/>
    <w:rsid w:val="00AB3584"/>
    <w:rsid w:val="00AB3D37"/>
    <w:rsid w:val="00AC3822"/>
    <w:rsid w:val="00AD14A0"/>
    <w:rsid w:val="00AD22D1"/>
    <w:rsid w:val="00AE78D3"/>
    <w:rsid w:val="00AE7A25"/>
    <w:rsid w:val="00AF3F25"/>
    <w:rsid w:val="00B00BBC"/>
    <w:rsid w:val="00B01C4C"/>
    <w:rsid w:val="00B023FF"/>
    <w:rsid w:val="00B177C9"/>
    <w:rsid w:val="00B20398"/>
    <w:rsid w:val="00B245EF"/>
    <w:rsid w:val="00B303FE"/>
    <w:rsid w:val="00B308BE"/>
    <w:rsid w:val="00B46B91"/>
    <w:rsid w:val="00B648DF"/>
    <w:rsid w:val="00BB2AC0"/>
    <w:rsid w:val="00BB36AD"/>
    <w:rsid w:val="00BB78A9"/>
    <w:rsid w:val="00BF1077"/>
    <w:rsid w:val="00C01AA7"/>
    <w:rsid w:val="00C04632"/>
    <w:rsid w:val="00C078E7"/>
    <w:rsid w:val="00C11CE2"/>
    <w:rsid w:val="00C37F06"/>
    <w:rsid w:val="00C45F6F"/>
    <w:rsid w:val="00C504CA"/>
    <w:rsid w:val="00C67654"/>
    <w:rsid w:val="00C75482"/>
    <w:rsid w:val="00C76F92"/>
    <w:rsid w:val="00C81611"/>
    <w:rsid w:val="00C82426"/>
    <w:rsid w:val="00CD20F5"/>
    <w:rsid w:val="00CF4C43"/>
    <w:rsid w:val="00CF66B5"/>
    <w:rsid w:val="00D00631"/>
    <w:rsid w:val="00D006EB"/>
    <w:rsid w:val="00D144B5"/>
    <w:rsid w:val="00D23AEC"/>
    <w:rsid w:val="00D277BA"/>
    <w:rsid w:val="00D300B6"/>
    <w:rsid w:val="00D34B2B"/>
    <w:rsid w:val="00D71BFB"/>
    <w:rsid w:val="00D7689E"/>
    <w:rsid w:val="00D83F6D"/>
    <w:rsid w:val="00D90947"/>
    <w:rsid w:val="00D95CF9"/>
    <w:rsid w:val="00DB2876"/>
    <w:rsid w:val="00DB51FD"/>
    <w:rsid w:val="00DC5F8B"/>
    <w:rsid w:val="00DD4CE7"/>
    <w:rsid w:val="00DE0BAD"/>
    <w:rsid w:val="00DE1603"/>
    <w:rsid w:val="00DF0FD6"/>
    <w:rsid w:val="00DF132B"/>
    <w:rsid w:val="00E02667"/>
    <w:rsid w:val="00E11838"/>
    <w:rsid w:val="00E3082C"/>
    <w:rsid w:val="00E5781A"/>
    <w:rsid w:val="00E727FF"/>
    <w:rsid w:val="00EA6BE6"/>
    <w:rsid w:val="00EC5D6D"/>
    <w:rsid w:val="00ED0A9E"/>
    <w:rsid w:val="00ED28C3"/>
    <w:rsid w:val="00ED4BB6"/>
    <w:rsid w:val="00ED4C1D"/>
    <w:rsid w:val="00ED6872"/>
    <w:rsid w:val="00EF398A"/>
    <w:rsid w:val="00F06496"/>
    <w:rsid w:val="00F10F41"/>
    <w:rsid w:val="00F2539E"/>
    <w:rsid w:val="00F46C08"/>
    <w:rsid w:val="00F52FC6"/>
    <w:rsid w:val="00F5392E"/>
    <w:rsid w:val="00F624B5"/>
    <w:rsid w:val="00F62A70"/>
    <w:rsid w:val="00F6495A"/>
    <w:rsid w:val="00F67142"/>
    <w:rsid w:val="00F84EA9"/>
    <w:rsid w:val="00F968D8"/>
    <w:rsid w:val="00F974B2"/>
    <w:rsid w:val="00FA5AC2"/>
    <w:rsid w:val="00FB3906"/>
    <w:rsid w:val="00FB4FC9"/>
    <w:rsid w:val="00FB71EA"/>
    <w:rsid w:val="00FC29D9"/>
    <w:rsid w:val="00FC5EA9"/>
    <w:rsid w:val="00FE4F1D"/>
    <w:rsid w:val="00FE6DCC"/>
    <w:rsid w:val="00FF6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09"/>
  </w:style>
  <w:style w:type="paragraph" w:styleId="1">
    <w:name w:val="heading 1"/>
    <w:basedOn w:val="a"/>
    <w:next w:val="a"/>
    <w:link w:val="10"/>
    <w:uiPriority w:val="9"/>
    <w:qFormat/>
    <w:rsid w:val="009B2A0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2A0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0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A0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2A0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2A0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2A0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2A0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2A0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EF3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EF3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2A0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2A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B2A0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B2A0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B2A0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B2A0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B2A0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B2A0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B2A0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B2A0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9B2A0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9B2A0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9B2A0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B2A09"/>
    <w:rPr>
      <w:i/>
      <w:iCs/>
      <w:sz w:val="24"/>
      <w:szCs w:val="24"/>
    </w:rPr>
  </w:style>
  <w:style w:type="character" w:styleId="a9">
    <w:name w:val="Strong"/>
    <w:basedOn w:val="a0"/>
    <w:uiPriority w:val="22"/>
    <w:qFormat/>
    <w:rsid w:val="009B2A09"/>
    <w:rPr>
      <w:b/>
      <w:bCs/>
      <w:spacing w:val="0"/>
    </w:rPr>
  </w:style>
  <w:style w:type="character" w:styleId="aa">
    <w:name w:val="Emphasis"/>
    <w:uiPriority w:val="20"/>
    <w:qFormat/>
    <w:rsid w:val="009B2A09"/>
    <w:rPr>
      <w:b/>
      <w:bCs/>
      <w:i/>
      <w:iCs/>
      <w:color w:val="5A5A5A" w:themeColor="text1" w:themeTint="A5"/>
    </w:rPr>
  </w:style>
  <w:style w:type="paragraph" w:styleId="ab">
    <w:name w:val="No Spacing"/>
    <w:basedOn w:val="a"/>
    <w:link w:val="ac"/>
    <w:uiPriority w:val="1"/>
    <w:qFormat/>
    <w:rsid w:val="009B2A09"/>
    <w:pPr>
      <w:ind w:firstLine="0"/>
    </w:pPr>
  </w:style>
  <w:style w:type="paragraph" w:styleId="22">
    <w:name w:val="Quote"/>
    <w:basedOn w:val="a"/>
    <w:next w:val="a"/>
    <w:link w:val="23"/>
    <w:uiPriority w:val="29"/>
    <w:qFormat/>
    <w:rsid w:val="009B2A0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3">
    <w:name w:val="Цитата 2 Знак"/>
    <w:basedOn w:val="a0"/>
    <w:link w:val="22"/>
    <w:uiPriority w:val="29"/>
    <w:rsid w:val="009B2A0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B2A0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B2A0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B2A0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B2A0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B2A0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B2A0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B2A0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B2A09"/>
    <w:pPr>
      <w:outlineLvl w:val="9"/>
    </w:pPr>
    <w:rPr>
      <w:lang w:bidi="en-US"/>
    </w:rPr>
  </w:style>
  <w:style w:type="paragraph" w:styleId="af5">
    <w:name w:val="caption"/>
    <w:basedOn w:val="a"/>
    <w:next w:val="a"/>
    <w:uiPriority w:val="35"/>
    <w:semiHidden/>
    <w:unhideWhenUsed/>
    <w:qFormat/>
    <w:rsid w:val="009B2A09"/>
    <w:rPr>
      <w:b/>
      <w:bCs/>
      <w:sz w:val="18"/>
      <w:szCs w:val="18"/>
    </w:rPr>
  </w:style>
  <w:style w:type="character" w:customStyle="1" w:styleId="ac">
    <w:name w:val="Без интервала Знак"/>
    <w:basedOn w:val="a0"/>
    <w:link w:val="ab"/>
    <w:uiPriority w:val="1"/>
    <w:rsid w:val="009B2A09"/>
  </w:style>
  <w:style w:type="paragraph" w:customStyle="1" w:styleId="Default">
    <w:name w:val="Default"/>
    <w:rsid w:val="00402F53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DE0BAD"/>
    <w:pPr>
      <w:widowControl w:val="0"/>
      <w:autoSpaceDE w:val="0"/>
      <w:autoSpaceDN w:val="0"/>
      <w:adjustRightInd w:val="0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E0BA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">
    <w:name w:val="Font Style12"/>
    <w:uiPriority w:val="99"/>
    <w:rsid w:val="00DE0BAD"/>
    <w:rPr>
      <w:rFonts w:ascii="Times New Roman" w:hAnsi="Times New Roman" w:cs="Times New Roman"/>
      <w:b/>
      <w:bCs/>
      <w:sz w:val="22"/>
      <w:szCs w:val="22"/>
    </w:rPr>
  </w:style>
  <w:style w:type="character" w:customStyle="1" w:styleId="dash041e0431044b0447043d044b0439char1">
    <w:name w:val="dash041e_0431_044b_0447_043d_044b_0439__char1"/>
    <w:rsid w:val="00DE0BA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DE0BAD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E0BA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DE0BAD"/>
    <w:pPr>
      <w:spacing w:after="120" w:line="480" w:lineRule="atLeast"/>
      <w:ind w:left="28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DE0BAD"/>
    <w:pPr>
      <w:spacing w:after="120"/>
      <w:ind w:left="28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rsid w:val="00DE0BA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DE0BA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6">
    <w:name w:val="Style6"/>
    <w:basedOn w:val="a"/>
    <w:uiPriority w:val="99"/>
    <w:rsid w:val="00614311"/>
    <w:pPr>
      <w:widowControl w:val="0"/>
      <w:autoSpaceDE w:val="0"/>
      <w:autoSpaceDN w:val="0"/>
      <w:adjustRightInd w:val="0"/>
      <w:spacing w:line="317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unhideWhenUsed/>
    <w:rsid w:val="00614311"/>
    <w:rPr>
      <w:color w:val="0000FF"/>
      <w:u w:val="single"/>
    </w:rPr>
  </w:style>
  <w:style w:type="paragraph" w:customStyle="1" w:styleId="af7">
    <w:name w:val="Стиль"/>
    <w:rsid w:val="00614311"/>
    <w:pPr>
      <w:widowControl w:val="0"/>
      <w:autoSpaceDE w:val="0"/>
      <w:autoSpaceDN w:val="0"/>
      <w:adjustRightInd w:val="0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D006E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00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14813-39BE-4E43-B46B-A12F73D42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7947</Words>
  <Characters>45300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53141</CharactersWithSpaces>
  <SharedDoc>false</SharedDoc>
  <HLinks>
    <vt:vector size="60" baseType="variant">
      <vt:variant>
        <vt:i4>7078009</vt:i4>
      </vt:variant>
      <vt:variant>
        <vt:i4>27</vt:i4>
      </vt:variant>
      <vt:variant>
        <vt:i4>0</vt:i4>
      </vt:variant>
      <vt:variant>
        <vt:i4>5</vt:i4>
      </vt:variant>
      <vt:variant>
        <vt:lpwstr>http://slon.ru/</vt:lpwstr>
      </vt:variant>
      <vt:variant>
        <vt:lpwstr/>
      </vt:variant>
      <vt:variant>
        <vt:i4>6291569</vt:i4>
      </vt:variant>
      <vt:variant>
        <vt:i4>24</vt:i4>
      </vt:variant>
      <vt:variant>
        <vt:i4>0</vt:i4>
      </vt:variant>
      <vt:variant>
        <vt:i4>5</vt:i4>
      </vt:variant>
      <vt:variant>
        <vt:lpwstr>http://www.scepsis.ru/</vt:lpwstr>
      </vt:variant>
      <vt:variant>
        <vt:lpwstr/>
      </vt:variant>
      <vt:variant>
        <vt:i4>983107</vt:i4>
      </vt:variant>
      <vt:variant>
        <vt:i4>21</vt:i4>
      </vt:variant>
      <vt:variant>
        <vt:i4>0</vt:i4>
      </vt:variant>
      <vt:variant>
        <vt:i4>5</vt:i4>
      </vt:variant>
      <vt:variant>
        <vt:lpwstr>http://postnauka.ru/</vt:lpwstr>
      </vt:variant>
      <vt:variant>
        <vt:lpwstr/>
      </vt:variant>
      <vt:variant>
        <vt:i4>1966093</vt:i4>
      </vt:variant>
      <vt:variant>
        <vt:i4>18</vt:i4>
      </vt:variant>
      <vt:variant>
        <vt:i4>0</vt:i4>
      </vt:variant>
      <vt:variant>
        <vt:i4>5</vt:i4>
      </vt:variant>
      <vt:variant>
        <vt:lpwstr>http://www.polit.ru/</vt:lpwstr>
      </vt:variant>
      <vt:variant>
        <vt:lpwstr/>
      </vt:variant>
      <vt:variant>
        <vt:i4>1507346</vt:i4>
      </vt:variant>
      <vt:variant>
        <vt:i4>15</vt:i4>
      </vt:variant>
      <vt:variant>
        <vt:i4>0</vt:i4>
      </vt:variant>
      <vt:variant>
        <vt:i4>5</vt:i4>
      </vt:variant>
      <vt:variant>
        <vt:lpwstr>http://expert.ru/</vt:lpwstr>
      </vt:variant>
      <vt:variant>
        <vt:lpwstr/>
      </vt:variant>
      <vt:variant>
        <vt:i4>7143547</vt:i4>
      </vt:variant>
      <vt:variant>
        <vt:i4>12</vt:i4>
      </vt:variant>
      <vt:variant>
        <vt:i4>0</vt:i4>
      </vt:variant>
      <vt:variant>
        <vt:i4>5</vt:i4>
      </vt:variant>
      <vt:variant>
        <vt:lpwstr>http://www.ereport.ru/</vt:lpwstr>
      </vt:variant>
      <vt:variant>
        <vt:lpwstr/>
      </vt:variant>
      <vt:variant>
        <vt:i4>6619236</vt:i4>
      </vt:variant>
      <vt:variant>
        <vt:i4>9</vt:i4>
      </vt:variant>
      <vt:variant>
        <vt:i4>0</vt:i4>
      </vt:variant>
      <vt:variant>
        <vt:i4>5</vt:i4>
      </vt:variant>
      <vt:variant>
        <vt:lpwstr>http://antropogenez.ru/</vt:lpwstr>
      </vt:variant>
      <vt:variant>
        <vt:lpwstr/>
      </vt:variant>
      <vt:variant>
        <vt:i4>655445</vt:i4>
      </vt:variant>
      <vt:variant>
        <vt:i4>6</vt:i4>
      </vt:variant>
      <vt:variant>
        <vt:i4>0</vt:i4>
      </vt:variant>
      <vt:variant>
        <vt:i4>5</vt:i4>
      </vt:variant>
      <vt:variant>
        <vt:lpwstr>http://www.russkoe-slovo.ru/</vt:lpwstr>
      </vt:variant>
      <vt:variant>
        <vt:lpwstr/>
      </vt:variant>
      <vt:variant>
        <vt:i4>5767248</vt:i4>
      </vt:variant>
      <vt:variant>
        <vt:i4>3</vt:i4>
      </vt:variant>
      <vt:variant>
        <vt:i4>0</vt:i4>
      </vt:variant>
      <vt:variant>
        <vt:i4>5</vt:i4>
      </vt:variant>
      <vt:variant>
        <vt:lpwstr>http://www.school-collection.edu.ru/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2</cp:revision>
  <dcterms:created xsi:type="dcterms:W3CDTF">2021-01-12T21:17:00Z</dcterms:created>
  <dcterms:modified xsi:type="dcterms:W3CDTF">2021-01-12T21:17:00Z</dcterms:modified>
</cp:coreProperties>
</file>